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15CA" w14:textId="77777777" w:rsidR="00884FB3" w:rsidRPr="00854B79" w:rsidRDefault="00884FB3" w:rsidP="00884FB3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для индивидуального жилищного строительства следующих земельных участков:</w:t>
      </w:r>
    </w:p>
    <w:p w14:paraId="3758E144" w14:textId="77777777" w:rsidR="00884FB3" w:rsidRPr="0056536B" w:rsidRDefault="00884FB3" w:rsidP="00884FB3">
      <w:pPr>
        <w:ind w:firstLine="567"/>
        <w:jc w:val="both"/>
        <w:rPr>
          <w:lang w:val="en-US"/>
        </w:rPr>
      </w:pPr>
      <w:r w:rsidRPr="00854B79">
        <w:t>1)</w:t>
      </w:r>
      <w:r>
        <w:t xml:space="preserve"> с кадастровым номером: 04:08:060501:42, с</w:t>
      </w:r>
      <w:r w:rsidRPr="004B124D">
        <w:t xml:space="preserve"> </w:t>
      </w:r>
      <w:r w:rsidRPr="00854B79">
        <w:t xml:space="preserve">местоположением: </w:t>
      </w:r>
      <w:r>
        <w:t xml:space="preserve">п. </w:t>
      </w:r>
      <w:proofErr w:type="spellStart"/>
      <w:r>
        <w:t>Сахсабай</w:t>
      </w:r>
      <w:proofErr w:type="spellEnd"/>
      <w:r w:rsidRPr="00854B79">
        <w:t xml:space="preserve">, </w:t>
      </w:r>
      <w:r>
        <w:t>ул. Луговая, 15</w:t>
      </w:r>
      <w:r w:rsidRPr="00854B79">
        <w:t xml:space="preserve">, площадью </w:t>
      </w:r>
      <w:r>
        <w:t>1949</w:t>
      </w:r>
      <w:r w:rsidRPr="00854B79">
        <w:t xml:space="preserve"> </w:t>
      </w:r>
      <w:proofErr w:type="spellStart"/>
      <w:r w:rsidRPr="00854B79">
        <w:t>кв</w:t>
      </w:r>
      <w:proofErr w:type="gramStart"/>
      <w:r w:rsidRPr="00854B79">
        <w:t>.м</w:t>
      </w:r>
      <w:proofErr w:type="spellEnd"/>
      <w:proofErr w:type="gramEnd"/>
      <w:r w:rsidRPr="00854B79">
        <w:t>;</w:t>
      </w:r>
    </w:p>
    <w:p w14:paraId="4F40F869" w14:textId="77777777" w:rsidR="00884FB3" w:rsidRDefault="00884FB3" w:rsidP="00884FB3">
      <w:pPr>
        <w:ind w:firstLine="567"/>
        <w:jc w:val="both"/>
      </w:pPr>
      <w:r>
        <w:t xml:space="preserve">2) </w:t>
      </w:r>
      <w:r w:rsidRPr="00854B79">
        <w:t xml:space="preserve">с местоположением: </w:t>
      </w:r>
      <w:r>
        <w:t>с. Нижний Уймон</w:t>
      </w:r>
      <w:r w:rsidRPr="00854B79">
        <w:t xml:space="preserve">, </w:t>
      </w:r>
      <w:r>
        <w:t xml:space="preserve">ул. </w:t>
      </w:r>
      <w:proofErr w:type="gramStart"/>
      <w:r>
        <w:t>Центральная</w:t>
      </w:r>
      <w:proofErr w:type="gramEnd"/>
      <w:r>
        <w:t>, 12А</w:t>
      </w:r>
      <w:r w:rsidRPr="00854B79">
        <w:t xml:space="preserve">, площадью </w:t>
      </w:r>
      <w:r>
        <w:t>1800</w:t>
      </w:r>
      <w:r w:rsidRPr="00854B79">
        <w:t xml:space="preserve"> </w:t>
      </w:r>
      <w:proofErr w:type="spellStart"/>
      <w:r w:rsidRPr="00854B79">
        <w:t>кв.м</w:t>
      </w:r>
      <w:proofErr w:type="spellEnd"/>
      <w:r>
        <w:t>.</w:t>
      </w:r>
    </w:p>
    <w:p w14:paraId="6DCCA92F" w14:textId="1F970784" w:rsidR="00480D4E" w:rsidRDefault="00480D4E" w:rsidP="00884FB3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884FB3">
        <w:t>04</w:t>
      </w:r>
      <w:r w:rsidR="00B83890">
        <w:t>.08</w:t>
      </w:r>
      <w:r>
        <w:t>.2023 г.</w:t>
      </w:r>
    </w:p>
    <w:p w14:paraId="5F836197" w14:textId="77777777" w:rsidR="0050730A" w:rsidRDefault="00480D4E" w:rsidP="00480D4E">
      <w:pPr>
        <w:ind w:firstLine="426"/>
        <w:jc w:val="both"/>
        <w:rPr>
          <w:color w:val="000000"/>
        </w:rPr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0A0734C" w14:textId="77777777" w:rsidR="000051B7" w:rsidRDefault="000051B7" w:rsidP="00D9486E">
      <w:pPr>
        <w:ind w:firstLine="426"/>
        <w:jc w:val="both"/>
        <w:rPr>
          <w:color w:val="000000"/>
        </w:rPr>
      </w:pPr>
    </w:p>
    <w:p w14:paraId="7673F503" w14:textId="77777777" w:rsidR="000051B7" w:rsidRDefault="000051B7" w:rsidP="00D9486E">
      <w:pPr>
        <w:ind w:firstLine="426"/>
        <w:jc w:val="both"/>
        <w:rPr>
          <w:color w:val="000000"/>
        </w:rPr>
      </w:pPr>
    </w:p>
    <w:p w14:paraId="598B5C17" w14:textId="77777777" w:rsidR="000051B7" w:rsidRDefault="000051B7" w:rsidP="00D9486E">
      <w:pPr>
        <w:ind w:firstLine="426"/>
        <w:jc w:val="both"/>
        <w:rPr>
          <w:color w:val="000000"/>
        </w:rPr>
      </w:pPr>
    </w:p>
    <w:p w14:paraId="68A5219B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22071D4A" w14:textId="77777777" w:rsidR="00B83890" w:rsidRDefault="00B83890" w:rsidP="00D9486E">
      <w:pPr>
        <w:ind w:firstLine="426"/>
        <w:jc w:val="both"/>
        <w:rPr>
          <w:color w:val="000000"/>
        </w:rPr>
      </w:pPr>
    </w:p>
    <w:p w14:paraId="284D3A38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35BF4F36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074E8E6E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6BBAD432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796B71E1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29FCBE59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601F2EAD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274E9497" w14:textId="77777777" w:rsidR="00884FB3" w:rsidRDefault="00884FB3" w:rsidP="00D9486E">
      <w:pPr>
        <w:ind w:firstLine="426"/>
        <w:jc w:val="both"/>
        <w:rPr>
          <w:color w:val="000000"/>
        </w:rPr>
      </w:pPr>
    </w:p>
    <w:p w14:paraId="0CA7345C" w14:textId="0828E463" w:rsidR="00884FB3" w:rsidRDefault="00884FB3" w:rsidP="00884FB3">
      <w:pPr>
        <w:ind w:firstLine="426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lastRenderedPageBreak/>
        <w:t>с. Нижний Уймон, ул. Центральная 12А</w:t>
      </w:r>
      <w:r>
        <w:rPr>
          <w:noProof/>
          <w:color w:val="000000"/>
        </w:rPr>
        <w:drawing>
          <wp:inline distT="0" distB="0" distL="0" distR="0" wp14:anchorId="7BFF4917" wp14:editId="5C66122F">
            <wp:extent cx="5940425" cy="8275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-У ул. Центральная 12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D6DEB"/>
    <w:rsid w:val="00210D74"/>
    <w:rsid w:val="00222F71"/>
    <w:rsid w:val="0024166B"/>
    <w:rsid w:val="0025578E"/>
    <w:rsid w:val="0028076F"/>
    <w:rsid w:val="00294856"/>
    <w:rsid w:val="002A0C92"/>
    <w:rsid w:val="002B0984"/>
    <w:rsid w:val="002B0B62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803C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2023-08-03T08:36:00Z</dcterms:created>
  <dcterms:modified xsi:type="dcterms:W3CDTF">2023-08-03T08:36:00Z</dcterms:modified>
</cp:coreProperties>
</file>