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F88CED" w14:textId="77777777" w:rsidR="00014CD1" w:rsidRDefault="00014CD1" w:rsidP="00014CD1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274333B8" w14:textId="77777777" w:rsidR="00014CD1" w:rsidRDefault="00014CD1" w:rsidP="00014CD1">
      <w:pPr>
        <w:ind w:firstLine="567"/>
        <w:jc w:val="both"/>
      </w:pPr>
      <w:r>
        <w:t xml:space="preserve"> </w:t>
      </w:r>
      <w:r w:rsidRPr="00854B79">
        <w:t xml:space="preserve">о возможности предоставления в аренду для индивидуального жилищного строительства следующих земельных участков: </w:t>
      </w:r>
    </w:p>
    <w:p w14:paraId="5823E898" w14:textId="77777777" w:rsidR="00014CD1" w:rsidRDefault="00014CD1" w:rsidP="00014CD1">
      <w:pPr>
        <w:ind w:firstLine="567"/>
        <w:jc w:val="both"/>
      </w:pPr>
      <w:r>
        <w:t>1)</w:t>
      </w:r>
      <w:r w:rsidRPr="00B66A6C">
        <w:t xml:space="preserve"> </w:t>
      </w:r>
      <w:r>
        <w:t>с</w:t>
      </w:r>
      <w:r w:rsidRPr="004B124D">
        <w:t xml:space="preserve"> </w:t>
      </w:r>
      <w:proofErr w:type="gramStart"/>
      <w:r w:rsidRPr="00854B79">
        <w:t>местоположением</w:t>
      </w:r>
      <w:r>
        <w:t>:  п.</w:t>
      </w:r>
      <w:proofErr w:type="gramEnd"/>
      <w:r>
        <w:t xml:space="preserve"> </w:t>
      </w:r>
      <w:proofErr w:type="spellStart"/>
      <w:r>
        <w:t>Тюгурюк</w:t>
      </w:r>
      <w:proofErr w:type="spellEnd"/>
      <w:r>
        <w:t>, ул. Речная, д. 9,</w:t>
      </w:r>
      <w:r w:rsidRPr="00854B79">
        <w:t xml:space="preserve"> площадью </w:t>
      </w:r>
      <w:r>
        <w:t xml:space="preserve">1999 </w:t>
      </w:r>
      <w:proofErr w:type="spellStart"/>
      <w:r>
        <w:t>кв.м</w:t>
      </w:r>
      <w:proofErr w:type="spellEnd"/>
      <w:r>
        <w:t>;</w:t>
      </w:r>
    </w:p>
    <w:p w14:paraId="749EE562" w14:textId="77777777" w:rsidR="00014CD1" w:rsidRDefault="00014CD1" w:rsidP="00014CD1">
      <w:pPr>
        <w:ind w:firstLine="567"/>
        <w:jc w:val="both"/>
      </w:pPr>
      <w:r>
        <w:t>2) с</w:t>
      </w:r>
      <w:r w:rsidRPr="004B124D">
        <w:t xml:space="preserve"> </w:t>
      </w:r>
      <w:proofErr w:type="gramStart"/>
      <w:r w:rsidRPr="00854B79">
        <w:t>местоположением</w:t>
      </w:r>
      <w:r>
        <w:t>:  п.</w:t>
      </w:r>
      <w:proofErr w:type="gramEnd"/>
      <w:r>
        <w:t xml:space="preserve"> </w:t>
      </w:r>
      <w:proofErr w:type="spellStart"/>
      <w:r>
        <w:t>Тюгурюк</w:t>
      </w:r>
      <w:proofErr w:type="spellEnd"/>
      <w:r>
        <w:t>, ул. Березовая, д. 16А,</w:t>
      </w:r>
      <w:r w:rsidRPr="00854B79">
        <w:t xml:space="preserve"> площадью </w:t>
      </w:r>
      <w:r>
        <w:t xml:space="preserve">1974 </w:t>
      </w:r>
      <w:proofErr w:type="spellStart"/>
      <w:r>
        <w:t>кв.м</w:t>
      </w:r>
      <w:proofErr w:type="spellEnd"/>
      <w:r>
        <w:t>;</w:t>
      </w:r>
    </w:p>
    <w:p w14:paraId="0ED2DC76" w14:textId="77777777" w:rsidR="00014CD1" w:rsidRDefault="00014CD1" w:rsidP="00014CD1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Кастахта</w:t>
      </w:r>
      <w:proofErr w:type="spellEnd"/>
      <w:r>
        <w:t>, ул. Центральная, д. 32В,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A605815" w14:textId="77777777" w:rsidR="00014CD1" w:rsidRDefault="00014CD1" w:rsidP="00014CD1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Кайтанак</w:t>
      </w:r>
      <w:proofErr w:type="spellEnd"/>
      <w:r>
        <w:t>, ул. Проточная, д. 1Г,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D2006D3" w14:textId="77777777" w:rsidR="00014CD1" w:rsidRDefault="00014CD1" w:rsidP="00014CD1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Кайтанак</w:t>
      </w:r>
      <w:proofErr w:type="spellEnd"/>
      <w:r>
        <w:t>, ул. Проточная, д. 1Д,</w:t>
      </w:r>
      <w:r w:rsidRPr="00854B79">
        <w:t xml:space="preserve"> площадью </w:t>
      </w:r>
      <w:r>
        <w:t xml:space="preserve">1552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0B2CDC2" w14:textId="77777777" w:rsidR="00014CD1" w:rsidRDefault="00014CD1" w:rsidP="00014CD1">
      <w:pPr>
        <w:ind w:firstLine="567"/>
        <w:jc w:val="both"/>
      </w:pPr>
      <w:r>
        <w:t>6) с</w:t>
      </w:r>
      <w:r w:rsidRPr="004B124D">
        <w:t xml:space="preserve"> </w:t>
      </w:r>
      <w:r w:rsidRPr="00854B79">
        <w:t>местоположением</w:t>
      </w:r>
      <w:r>
        <w:t>: с. Огневка, ул. Полевая, д. 3,</w:t>
      </w:r>
      <w:r w:rsidRPr="00854B79">
        <w:t xml:space="preserve"> площадью </w:t>
      </w:r>
      <w:r>
        <w:t xml:space="preserve">1968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68C3DC0" w14:textId="77777777" w:rsidR="00014CD1" w:rsidRDefault="00014CD1" w:rsidP="00014CD1">
      <w:pPr>
        <w:ind w:firstLine="567"/>
        <w:jc w:val="both"/>
      </w:pPr>
      <w:r w:rsidRPr="00854B79">
        <w:t xml:space="preserve">о возможности предоставления в </w:t>
      </w:r>
      <w:r>
        <w:t>аренду</w:t>
      </w:r>
      <w:r w:rsidRPr="00854B79">
        <w:t xml:space="preserve"> для </w:t>
      </w:r>
      <w:r>
        <w:t>ведения личного подсобного хозяйства в границах населенного пункта</w:t>
      </w:r>
      <w:r w:rsidRPr="00854B79">
        <w:t xml:space="preserve"> следующих земельных участков:</w:t>
      </w:r>
    </w:p>
    <w:p w14:paraId="2D29EA62" w14:textId="77777777" w:rsidR="00014CD1" w:rsidRDefault="00014CD1" w:rsidP="00014CD1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с. Нижний Уймон, ул. Центральная, д. 5,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3C118BAA" w14:textId="77777777" w:rsidR="00014CD1" w:rsidRDefault="00014CD1" w:rsidP="00014CD1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>с. Нижний Уймон, ул. Центральная, д. 7,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827DF57" w14:textId="77777777" w:rsidR="00014CD1" w:rsidRDefault="00014CD1" w:rsidP="00014CD1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>с. Нижний Уймон, ул. Центральная, д. 18А,</w:t>
      </w:r>
      <w:r w:rsidRPr="00854B79">
        <w:t xml:space="preserve"> площадью </w:t>
      </w:r>
      <w:r>
        <w:t xml:space="preserve">1800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CAFB344" w14:textId="77777777" w:rsidR="00014CD1" w:rsidRDefault="00014CD1" w:rsidP="00014CD1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>
        <w:t>, ул. Ленкома, д. 2К,</w:t>
      </w:r>
      <w:r w:rsidRPr="00854B79">
        <w:t xml:space="preserve"> площадью </w:t>
      </w:r>
      <w:r>
        <w:t xml:space="preserve">2500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B7D2D6A" w14:textId="77777777" w:rsidR="00014CD1" w:rsidRDefault="00014CD1" w:rsidP="00014CD1">
      <w:pPr>
        <w:ind w:firstLine="567"/>
        <w:jc w:val="both"/>
      </w:pPr>
      <w:r>
        <w:t>5)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>
        <w:t>, ул. Ленкома, д. 2Л,</w:t>
      </w:r>
      <w:r w:rsidRPr="00854B79">
        <w:t xml:space="preserve"> площадью </w:t>
      </w:r>
      <w:r>
        <w:t xml:space="preserve">2462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C442323" w14:textId="77777777" w:rsidR="00014CD1" w:rsidRDefault="00014CD1" w:rsidP="00014CD1">
      <w:pPr>
        <w:ind w:firstLine="567"/>
        <w:jc w:val="both"/>
      </w:pPr>
      <w:r>
        <w:t>6)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Юстик</w:t>
      </w:r>
      <w:proofErr w:type="spellEnd"/>
      <w:r>
        <w:t>, ул. Ленкома, д. 2М,</w:t>
      </w:r>
      <w:r w:rsidRPr="00854B79">
        <w:t xml:space="preserve"> площадью </w:t>
      </w:r>
      <w:r>
        <w:t xml:space="preserve">2500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8120082" w14:textId="77777777" w:rsidR="00014CD1" w:rsidRDefault="00014CD1" w:rsidP="00014CD1">
      <w:pPr>
        <w:ind w:firstLine="567"/>
        <w:jc w:val="both"/>
      </w:pPr>
      <w:r w:rsidRPr="00854B79">
        <w:t xml:space="preserve">о возможности предоставления в </w:t>
      </w:r>
      <w:r>
        <w:t>собственность</w:t>
      </w:r>
      <w:r w:rsidRPr="00854B79">
        <w:t xml:space="preserve"> для </w:t>
      </w:r>
      <w:r>
        <w:t>ведения личного подсобного хозяйства в границах населенного пункта</w:t>
      </w:r>
      <w:r w:rsidRPr="00854B79">
        <w:t xml:space="preserve"> следующих земельных участков</w:t>
      </w:r>
    </w:p>
    <w:p w14:paraId="55AA3D89" w14:textId="77777777" w:rsidR="00014CD1" w:rsidRDefault="00014CD1" w:rsidP="00014CD1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с. Тихонькая, ул. Восточная, д. 1Б,</w:t>
      </w:r>
      <w:r w:rsidRPr="00854B79">
        <w:t xml:space="preserve"> площадью </w:t>
      </w:r>
      <w:r>
        <w:t xml:space="preserve">1792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F07A774" w14:textId="77777777" w:rsidR="00014CD1" w:rsidRDefault="00014CD1" w:rsidP="00014CD1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Тихонькая, ул. Восточная, </w:t>
      </w:r>
      <w:r w:rsidRPr="00854B79">
        <w:t xml:space="preserve">площадью </w:t>
      </w:r>
      <w:r>
        <w:t xml:space="preserve">1791 </w:t>
      </w:r>
      <w:proofErr w:type="spellStart"/>
      <w:r>
        <w:t>кв.м</w:t>
      </w:r>
      <w:proofErr w:type="spellEnd"/>
      <w:r>
        <w:t>.</w:t>
      </w:r>
    </w:p>
    <w:p w14:paraId="5695DB8E" w14:textId="19872C0A" w:rsidR="008929C9" w:rsidRDefault="008929C9" w:rsidP="00D448D9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39F84E95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014CD1">
        <w:t>23</w:t>
      </w:r>
      <w:r w:rsidR="006938D2">
        <w:t>.09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65C30F85" w14:textId="5DE2211B" w:rsidR="0034318B" w:rsidRDefault="0034318B" w:rsidP="009073A5">
      <w:pPr>
        <w:ind w:firstLine="426"/>
        <w:rPr>
          <w:noProof/>
          <w:color w:val="000000"/>
        </w:rPr>
      </w:pPr>
    </w:p>
    <w:p w14:paraId="7202F7A6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Кайтанак ул. Проточная 1Б</w:t>
      </w:r>
      <w:r>
        <w:rPr>
          <w:noProof/>
          <w:color w:val="000000"/>
        </w:rPr>
        <w:drawing>
          <wp:inline distT="0" distB="0" distL="0" distR="0" wp14:anchorId="6DC6E095" wp14:editId="1EBA9F4A">
            <wp:extent cx="5940425" cy="83889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йтанак ул. Проточная 1Г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6520D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Кайтанак ул. Проточная 1Г</w:t>
      </w:r>
      <w:r>
        <w:rPr>
          <w:noProof/>
          <w:color w:val="000000"/>
        </w:rPr>
        <w:drawing>
          <wp:inline distT="0" distB="0" distL="0" distR="0" wp14:anchorId="13B10CA4" wp14:editId="0609188D">
            <wp:extent cx="5940425" cy="8400415"/>
            <wp:effectExtent l="0" t="0" r="3175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йтанак ул. проточная 1Д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7033E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Кастахта ул. Центральная 32В</w:t>
      </w:r>
      <w:r>
        <w:rPr>
          <w:noProof/>
          <w:color w:val="000000"/>
        </w:rPr>
        <w:drawing>
          <wp:inline distT="0" distB="0" distL="0" distR="0" wp14:anchorId="33B985E5" wp14:editId="58667975">
            <wp:extent cx="5940425" cy="834326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Кастахта ул. Центральная 32В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F4F36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Нижний Уймон ул. Центральная 5</w:t>
      </w:r>
      <w:r>
        <w:rPr>
          <w:noProof/>
          <w:color w:val="000000"/>
        </w:rPr>
        <w:drawing>
          <wp:inline distT="0" distB="0" distL="0" distR="0" wp14:anchorId="2C76732D" wp14:editId="4E515E73">
            <wp:extent cx="5940425" cy="838454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Нижний Уймон ул. Центральная 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A903F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Нижний Уймон ул. Центральная 7</w:t>
      </w:r>
      <w:r>
        <w:rPr>
          <w:noProof/>
          <w:color w:val="000000"/>
        </w:rPr>
        <w:drawing>
          <wp:inline distT="0" distB="0" distL="0" distR="0" wp14:anchorId="530B00A7" wp14:editId="214D4D7B">
            <wp:extent cx="5940425" cy="836739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Нижний Уймон ул. Центральная 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C026D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Нижний Уймон ул. Центральная 18А</w:t>
      </w:r>
      <w:r>
        <w:rPr>
          <w:noProof/>
          <w:color w:val="000000"/>
        </w:rPr>
        <w:drawing>
          <wp:inline distT="0" distB="0" distL="0" distR="0" wp14:anchorId="4B88FB73" wp14:editId="443FC8C9">
            <wp:extent cx="5940425" cy="838898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Нижний Уймон ул. Центральная 18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4C0AD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Огневка ул. Полевая 3</w:t>
      </w:r>
      <w:r>
        <w:rPr>
          <w:noProof/>
          <w:color w:val="000000"/>
        </w:rPr>
        <w:drawing>
          <wp:inline distT="0" distB="0" distL="0" distR="0" wp14:anchorId="24EB8048" wp14:editId="3C760AB4">
            <wp:extent cx="5940425" cy="8400415"/>
            <wp:effectExtent l="0" t="0" r="317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Огневка ул. Полевая 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C55B9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Восточная 1Б</w:t>
      </w:r>
      <w:r>
        <w:rPr>
          <w:noProof/>
          <w:color w:val="000000"/>
        </w:rPr>
        <w:drawing>
          <wp:inline distT="0" distB="0" distL="0" distR="0" wp14:anchorId="585188D1" wp14:editId="72FE0BFC">
            <wp:extent cx="5940425" cy="838327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Тихонькая ул. Восточная 1Б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F5846" w14:textId="77777777" w:rsidR="00014CD1" w:rsidRDefault="00014CD1" w:rsidP="009073A5">
      <w:pPr>
        <w:ind w:firstLine="426"/>
        <w:rPr>
          <w:noProof/>
          <w:color w:val="000000"/>
        </w:rPr>
      </w:pPr>
    </w:p>
    <w:p w14:paraId="6CABFD08" w14:textId="77777777" w:rsidR="00014CD1" w:rsidRDefault="00014CD1" w:rsidP="009073A5">
      <w:pPr>
        <w:ind w:firstLine="426"/>
        <w:rPr>
          <w:noProof/>
          <w:color w:val="000000"/>
        </w:rPr>
      </w:pPr>
    </w:p>
    <w:p w14:paraId="1856AA1A" w14:textId="77777777" w:rsidR="00014CD1" w:rsidRDefault="00014CD1" w:rsidP="009073A5">
      <w:pPr>
        <w:ind w:firstLine="426"/>
        <w:rPr>
          <w:noProof/>
          <w:color w:val="000000"/>
        </w:rPr>
      </w:pPr>
    </w:p>
    <w:p w14:paraId="26FB2759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Тихонькая ул. Восточная</w:t>
      </w:r>
      <w:r>
        <w:rPr>
          <w:noProof/>
          <w:color w:val="000000"/>
        </w:rPr>
        <w:drawing>
          <wp:inline distT="0" distB="0" distL="0" distR="0" wp14:anchorId="07F8D4E8" wp14:editId="12E588B5">
            <wp:extent cx="5940425" cy="837184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Тихонькая ул. Восточная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B4A1B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Тюгурюк ул. Березовая 16А</w:t>
      </w:r>
      <w:r>
        <w:rPr>
          <w:noProof/>
          <w:color w:val="000000"/>
        </w:rPr>
        <w:drawing>
          <wp:inline distT="0" distB="0" distL="0" distR="0" wp14:anchorId="344C68DB" wp14:editId="24B8C108">
            <wp:extent cx="5940425" cy="838708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Тюгурюк ул. Березовая 16А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E5F1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Тюгурюк ул. Речная 9</w:t>
      </w:r>
      <w:r>
        <w:rPr>
          <w:noProof/>
          <w:color w:val="000000"/>
        </w:rPr>
        <w:drawing>
          <wp:inline distT="0" distB="0" distL="0" distR="0" wp14:anchorId="2464E245" wp14:editId="3C25DDC3">
            <wp:extent cx="5940425" cy="8343265"/>
            <wp:effectExtent l="0" t="0" r="3175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Тюгурюк ул. Речная 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052EA" w14:textId="77777777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Юстик ул. Ленкома 2К</w:t>
      </w:r>
      <w:r>
        <w:rPr>
          <w:noProof/>
          <w:color w:val="000000"/>
        </w:rPr>
        <w:drawing>
          <wp:inline distT="0" distB="0" distL="0" distR="0" wp14:anchorId="12541CF9" wp14:editId="48CE1615">
            <wp:extent cx="5940425" cy="8358505"/>
            <wp:effectExtent l="0" t="0" r="3175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Юстик ул. Ленкома 2К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D03EA" w14:textId="034BE459" w:rsidR="00014CD1" w:rsidRDefault="00014CD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Юстик ул. Ленкома 2Л</w:t>
      </w:r>
      <w:r>
        <w:rPr>
          <w:noProof/>
          <w:color w:val="000000"/>
        </w:rPr>
        <w:drawing>
          <wp:inline distT="0" distB="0" distL="0" distR="0" wp14:anchorId="6C4BFD40" wp14:editId="08C4A28E">
            <wp:extent cx="5940425" cy="838771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Юстик ул. Ленкома 2Л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t xml:space="preserve"> </w:t>
      </w:r>
      <w:r>
        <w:rPr>
          <w:noProof/>
          <w:color w:val="000000"/>
        </w:rPr>
        <w:lastRenderedPageBreak/>
        <w:t>с. Юстик ул. Ленкома 2М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7D18E439" wp14:editId="6EC32BAE">
            <wp:extent cx="5940425" cy="8389620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Юстик ул. Ленкома 2М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4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2024-08-22T10:32:00Z</dcterms:created>
  <dcterms:modified xsi:type="dcterms:W3CDTF">2024-08-22T10:32:00Z</dcterms:modified>
</cp:coreProperties>
</file>