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:rsidTr="00A24150">
        <w:trPr>
          <w:trHeight w:val="2229"/>
        </w:trPr>
        <w:tc>
          <w:tcPr>
            <w:tcW w:w="4395" w:type="dxa"/>
          </w:tcPr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4074C47A" wp14:editId="5AA24081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:rsidR="0056574B" w:rsidRDefault="00276BD8" w:rsidP="0056574B">
      <w:r>
        <w:pict>
          <v:rect id="_x0000_i1025" style="width:477.1pt;height:2pt" o:hrpct="990" o:hralign="center" o:hrstd="t" o:hr="t" fillcolor="#686870" stroked="f"/>
        </w:pict>
      </w:r>
    </w:p>
    <w:p w:rsidR="0075139D" w:rsidRDefault="0075139D" w:rsidP="00DE46CF">
      <w:pPr>
        <w:pStyle w:val="a3"/>
        <w:jc w:val="center"/>
        <w:rPr>
          <w:b/>
          <w:sz w:val="28"/>
          <w:szCs w:val="28"/>
        </w:rPr>
      </w:pPr>
    </w:p>
    <w:p w:rsidR="00DE46CF" w:rsidRDefault="00DE46CF" w:rsidP="00DE46CF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                                                                                ЧЕЧИМ</w:t>
      </w:r>
    </w:p>
    <w:p w:rsidR="00FE7071" w:rsidRDefault="00FE7071" w:rsidP="00A24150">
      <w:pPr>
        <w:pStyle w:val="a3"/>
        <w:jc w:val="center"/>
        <w:rPr>
          <w:sz w:val="24"/>
          <w:szCs w:val="24"/>
        </w:rPr>
      </w:pPr>
    </w:p>
    <w:p w:rsidR="00AD3723" w:rsidRDefault="00DC3CBC" w:rsidP="00A24150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45B39" w:rsidRPr="00A419EA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</w:t>
      </w:r>
      <w:r w:rsidR="00DE46CF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</w:t>
      </w:r>
      <w:r w:rsidR="00DE46CF">
        <w:rPr>
          <w:sz w:val="24"/>
          <w:szCs w:val="24"/>
        </w:rPr>
        <w:t xml:space="preserve">        </w:t>
      </w:r>
      <w:r w:rsidR="007729EC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</w:t>
      </w:r>
      <w:r w:rsidR="004A71F2" w:rsidRPr="00A419EA">
        <w:rPr>
          <w:sz w:val="24"/>
          <w:szCs w:val="24"/>
        </w:rPr>
        <w:t>№</w:t>
      </w:r>
      <w:r w:rsidR="00DE46CF">
        <w:rPr>
          <w:sz w:val="24"/>
          <w:szCs w:val="24"/>
        </w:rPr>
        <w:t xml:space="preserve"> _______</w:t>
      </w:r>
    </w:p>
    <w:p w:rsidR="004E2D0F" w:rsidRPr="007C5B7D" w:rsidRDefault="004E2D0F" w:rsidP="00A24150">
      <w:pPr>
        <w:pStyle w:val="a3"/>
        <w:jc w:val="center"/>
        <w:rPr>
          <w:sz w:val="10"/>
          <w:szCs w:val="10"/>
        </w:rPr>
      </w:pPr>
    </w:p>
    <w:p w:rsidR="00062239" w:rsidRPr="00062239" w:rsidRDefault="00062239" w:rsidP="00062239">
      <w:pPr>
        <w:pStyle w:val="ConsPlusNormal"/>
        <w:jc w:val="center"/>
        <w:rPr>
          <w:sz w:val="28"/>
          <w:szCs w:val="28"/>
        </w:rPr>
      </w:pPr>
      <w:proofErr w:type="gramStart"/>
      <w:r w:rsidRPr="00062239">
        <w:rPr>
          <w:sz w:val="28"/>
          <w:szCs w:val="28"/>
        </w:rPr>
        <w:t>с</w:t>
      </w:r>
      <w:proofErr w:type="gramEnd"/>
      <w:r w:rsidRPr="00062239">
        <w:rPr>
          <w:sz w:val="28"/>
          <w:szCs w:val="28"/>
        </w:rPr>
        <w:t xml:space="preserve">. Усть-Кокса </w:t>
      </w:r>
    </w:p>
    <w:p w:rsidR="00062239" w:rsidRPr="00062239" w:rsidRDefault="00062239" w:rsidP="00062239">
      <w:pPr>
        <w:pStyle w:val="ConsPlusNormal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456"/>
      </w:tblGrid>
      <w:tr w:rsidR="00276BD8" w:rsidTr="00276BD8">
        <w:tc>
          <w:tcPr>
            <w:tcW w:w="10456" w:type="dxa"/>
          </w:tcPr>
          <w:p w:rsidR="00276BD8" w:rsidRDefault="00276BD8" w:rsidP="00954186">
            <w:pPr>
              <w:jc w:val="both"/>
              <w:rPr>
                <w:b/>
              </w:rPr>
            </w:pPr>
            <w:r>
              <w:rPr>
                <w:b/>
              </w:rPr>
              <w:t>Об утверждении перечня имущества подлежащего</w:t>
            </w:r>
          </w:p>
          <w:p w:rsidR="00276BD8" w:rsidRDefault="00276BD8" w:rsidP="00954186">
            <w:pPr>
              <w:jc w:val="both"/>
              <w:rPr>
                <w:b/>
              </w:rPr>
            </w:pPr>
            <w:r>
              <w:rPr>
                <w:b/>
              </w:rPr>
              <w:t>передачи из собственности МО «</w:t>
            </w:r>
            <w:proofErr w:type="spellStart"/>
            <w:r>
              <w:rPr>
                <w:b/>
              </w:rPr>
              <w:t>Чендекское</w:t>
            </w:r>
            <w:proofErr w:type="spellEnd"/>
            <w:r>
              <w:rPr>
                <w:b/>
              </w:rPr>
              <w:t xml:space="preserve"> сельское поселение» </w:t>
            </w:r>
          </w:p>
          <w:p w:rsidR="00276BD8" w:rsidRDefault="00276BD8" w:rsidP="00954186">
            <w:pPr>
              <w:jc w:val="both"/>
              <w:rPr>
                <w:b/>
                <w:sz w:val="28"/>
              </w:rPr>
            </w:pPr>
            <w:r>
              <w:rPr>
                <w:b/>
              </w:rPr>
              <w:t>в собственность МО «Усть-Коксинский район»</w:t>
            </w:r>
          </w:p>
        </w:tc>
      </w:tr>
    </w:tbl>
    <w:p w:rsidR="00276BD8" w:rsidRPr="00D518FF" w:rsidRDefault="00276BD8" w:rsidP="00276BD8">
      <w:pPr>
        <w:pStyle w:val="aa"/>
        <w:tabs>
          <w:tab w:val="left" w:pos="708"/>
        </w:tabs>
        <w:rPr>
          <w:sz w:val="24"/>
          <w:szCs w:val="24"/>
        </w:rPr>
      </w:pPr>
    </w:p>
    <w:p w:rsidR="00276BD8" w:rsidRDefault="00276BD8" w:rsidP="00276BD8">
      <w:pPr>
        <w:ind w:firstLine="708"/>
        <w:jc w:val="both"/>
        <w:rPr>
          <w:bCs/>
        </w:rPr>
      </w:pPr>
      <w:r w:rsidRPr="009D6C94">
        <w:rPr>
          <w:bCs/>
        </w:rPr>
        <w:t xml:space="preserve">В соответствии </w:t>
      </w:r>
      <w:r>
        <w:rPr>
          <w:bCs/>
        </w:rPr>
        <w:t xml:space="preserve">с </w:t>
      </w:r>
      <w:r w:rsidRPr="00C32881">
        <w:t>Федеральн</w:t>
      </w:r>
      <w:r>
        <w:t>ым</w:t>
      </w:r>
      <w:r w:rsidRPr="00C32881">
        <w:t xml:space="preserve"> з</w:t>
      </w:r>
      <w:r>
        <w:t>аконом</w:t>
      </w:r>
      <w:r w:rsidRPr="00C32881">
        <w:t xml:space="preserve"> от </w:t>
      </w:r>
      <w:r>
        <w:t>20 марта 2025</w:t>
      </w:r>
      <w:r w:rsidRPr="00C32881">
        <w:t xml:space="preserve"> года </w:t>
      </w:r>
      <w:r>
        <w:t>№</w:t>
      </w:r>
      <w:r w:rsidRPr="00C32881">
        <w:t xml:space="preserve"> </w:t>
      </w:r>
      <w:r>
        <w:t>33</w:t>
      </w:r>
      <w:r w:rsidRPr="00C32881">
        <w:t xml:space="preserve">-ФЗ "Об общих принципах организации местного самоуправления в </w:t>
      </w:r>
      <w:r>
        <w:t>единой системе публичной власти</w:t>
      </w:r>
      <w:r w:rsidRPr="00C32881">
        <w:t>"</w:t>
      </w:r>
      <w:r w:rsidRPr="009D6C94">
        <w:rPr>
          <w:bCs/>
        </w:rPr>
        <w:t xml:space="preserve">, </w:t>
      </w:r>
      <w:r w:rsidRPr="00C100B1">
        <w:rPr>
          <w:bCs/>
        </w:rPr>
        <w:t xml:space="preserve">Уставом </w:t>
      </w:r>
      <w:proofErr w:type="spellStart"/>
      <w:r w:rsidRPr="00C100B1">
        <w:rPr>
          <w:bCs/>
        </w:rPr>
        <w:t>Чендекского</w:t>
      </w:r>
      <w:proofErr w:type="spellEnd"/>
      <w:r w:rsidRPr="00C100B1">
        <w:rPr>
          <w:bCs/>
        </w:rPr>
        <w:t xml:space="preserve"> сельского поселения, принятого решением Совета депутатов </w:t>
      </w:r>
      <w:proofErr w:type="spellStart"/>
      <w:r w:rsidRPr="00C100B1">
        <w:rPr>
          <w:bCs/>
        </w:rPr>
        <w:t>Чендекского</w:t>
      </w:r>
      <w:proofErr w:type="spellEnd"/>
      <w:r w:rsidRPr="00C100B1">
        <w:rPr>
          <w:bCs/>
        </w:rPr>
        <w:t xml:space="preserve"> сельского поселения от 26 мая 2017 года </w:t>
      </w:r>
      <w:r>
        <w:rPr>
          <w:bCs/>
        </w:rPr>
        <w:t>№</w:t>
      </w:r>
      <w:r w:rsidRPr="00C100B1">
        <w:rPr>
          <w:bCs/>
        </w:rPr>
        <w:t xml:space="preserve"> </w:t>
      </w:r>
      <w:r>
        <w:rPr>
          <w:bCs/>
        </w:rPr>
        <w:t>34-2</w:t>
      </w:r>
      <w:r w:rsidRPr="00DA2A09">
        <w:rPr>
          <w:bCs/>
        </w:rPr>
        <w:t xml:space="preserve">, </w:t>
      </w:r>
      <w:r>
        <w:rPr>
          <w:bCs/>
        </w:rPr>
        <w:t>С</w:t>
      </w:r>
      <w:r w:rsidRPr="009D6C94">
        <w:rPr>
          <w:bCs/>
        </w:rPr>
        <w:t>овет депутатов муниципального обра</w:t>
      </w:r>
      <w:r>
        <w:rPr>
          <w:bCs/>
        </w:rPr>
        <w:t>зования «Усть-Коксинский район»,</w:t>
      </w:r>
    </w:p>
    <w:p w:rsidR="00276BD8" w:rsidRPr="00E05AE2" w:rsidRDefault="00276BD8" w:rsidP="00276BD8">
      <w:pPr>
        <w:ind w:firstLine="283"/>
        <w:jc w:val="both"/>
      </w:pPr>
    </w:p>
    <w:p w:rsidR="00276BD8" w:rsidRDefault="00276BD8" w:rsidP="00276BD8">
      <w:pPr>
        <w:pStyle w:val="2"/>
        <w:spacing w:after="0" w:line="276" w:lineRule="auto"/>
        <w:jc w:val="both"/>
      </w:pPr>
      <w:r w:rsidRPr="00D518FF">
        <w:t xml:space="preserve">РЕШИЛ: </w:t>
      </w:r>
    </w:p>
    <w:p w:rsidR="00276BD8" w:rsidRPr="00D518FF" w:rsidRDefault="00276BD8" w:rsidP="00276BD8">
      <w:pPr>
        <w:pStyle w:val="2"/>
        <w:spacing w:after="0" w:line="276" w:lineRule="auto"/>
        <w:jc w:val="both"/>
      </w:pPr>
    </w:p>
    <w:p w:rsidR="00276BD8" w:rsidRDefault="00276BD8" w:rsidP="00276BD8">
      <w:pPr>
        <w:pStyle w:val="2"/>
        <w:spacing w:after="0" w:line="276" w:lineRule="auto"/>
        <w:ind w:left="0" w:firstLine="567"/>
        <w:jc w:val="both"/>
      </w:pPr>
      <w:r>
        <w:t>1. Утвердить перечень муниципального имущества подлежащего передачи из собственности МО «</w:t>
      </w:r>
      <w:proofErr w:type="spellStart"/>
      <w:r>
        <w:t>Чендекское</w:t>
      </w:r>
      <w:proofErr w:type="spellEnd"/>
      <w:r>
        <w:t xml:space="preserve"> сельское поселение» в собственность МО «Усть-Коксинский район» согласно приложению.</w:t>
      </w:r>
    </w:p>
    <w:p w:rsidR="00A02DC0" w:rsidRPr="00C32881" w:rsidRDefault="00A02DC0" w:rsidP="00A02DC0">
      <w:pPr>
        <w:jc w:val="both"/>
      </w:pPr>
      <w:r>
        <w:rPr>
          <w:bCs/>
        </w:rPr>
        <w:t xml:space="preserve">        </w:t>
      </w:r>
      <w:r w:rsidR="00276BD8">
        <w:t>2</w:t>
      </w:r>
      <w:r>
        <w:t xml:space="preserve">. </w:t>
      </w:r>
      <w:r w:rsidRPr="00C32881">
        <w:t>Решение вступает в силу со дня его официального опубликования путем его р</w:t>
      </w:r>
      <w:r>
        <w:t>азмещения на официальном сайте м</w:t>
      </w:r>
      <w:r w:rsidRPr="00C32881">
        <w:t>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Pr="00C32881">
        <w:t>Уймонские</w:t>
      </w:r>
      <w:proofErr w:type="spellEnd"/>
      <w:r w:rsidRPr="00C32881">
        <w:t xml:space="preserve"> вести»</w:t>
      </w:r>
      <w:r w:rsidR="004316D9">
        <w:t>, официального опубликования в периодическом печатном издании – информационном бюллетене «</w:t>
      </w:r>
      <w:proofErr w:type="spellStart"/>
      <w:r w:rsidR="004316D9">
        <w:t>Чендекский</w:t>
      </w:r>
      <w:proofErr w:type="spellEnd"/>
      <w:r w:rsidR="004316D9">
        <w:t xml:space="preserve"> вестник» и на официальном сайте администрации </w:t>
      </w:r>
      <w:proofErr w:type="spellStart"/>
      <w:r w:rsidR="004316D9">
        <w:t>Чендекского</w:t>
      </w:r>
      <w:proofErr w:type="spellEnd"/>
      <w:r w:rsidR="004316D9">
        <w:t xml:space="preserve"> сельского поселения в информационно</w:t>
      </w:r>
      <w:r w:rsidR="00276BD8">
        <w:t xml:space="preserve"> </w:t>
      </w:r>
      <w:r w:rsidR="004316D9">
        <w:t>- телекоммуникационной  сети «Интернет»</w:t>
      </w:r>
      <w:r w:rsidRPr="00C32881">
        <w:t>.</w:t>
      </w:r>
    </w:p>
    <w:p w:rsidR="004F2E40" w:rsidRDefault="004F2E40" w:rsidP="004F2E40">
      <w:pPr>
        <w:rPr>
          <w:rFonts w:cs="Arial"/>
          <w:b/>
          <w:bCs/>
        </w:rPr>
      </w:pPr>
    </w:p>
    <w:p w:rsidR="004F2E40" w:rsidRPr="00E95D4F" w:rsidRDefault="004F2E40" w:rsidP="004F2E40">
      <w:pPr>
        <w:rPr>
          <w:rFonts w:cs="Arial"/>
          <w:b/>
          <w:bCs/>
        </w:rPr>
      </w:pPr>
    </w:p>
    <w:p w:rsidR="004F2E40" w:rsidRDefault="004F2E40" w:rsidP="004F2E40">
      <w:pPr>
        <w:rPr>
          <w:rFonts w:cs="Arial"/>
          <w:bCs/>
        </w:rPr>
      </w:pPr>
      <w:r w:rsidRPr="00E95D4F">
        <w:rPr>
          <w:rFonts w:cs="Arial"/>
          <w:bCs/>
        </w:rPr>
        <w:t xml:space="preserve">Председатель Совета депутатов </w:t>
      </w:r>
      <w:r>
        <w:rPr>
          <w:rFonts w:cs="Arial"/>
          <w:bCs/>
        </w:rPr>
        <w:t xml:space="preserve">                                                    </w:t>
      </w:r>
      <w:r w:rsidRPr="00E95D4F">
        <w:rPr>
          <w:rFonts w:cs="Arial"/>
          <w:bCs/>
        </w:rPr>
        <w:t>Глава</w:t>
      </w:r>
      <w:r>
        <w:rPr>
          <w:rFonts w:cs="Arial"/>
          <w:bCs/>
        </w:rPr>
        <w:t xml:space="preserve"> сельской</w:t>
      </w:r>
      <w:r w:rsidRPr="00E95D4F">
        <w:rPr>
          <w:rFonts w:cs="Arial"/>
          <w:bCs/>
        </w:rPr>
        <w:t xml:space="preserve"> </w:t>
      </w:r>
      <w:r>
        <w:rPr>
          <w:rFonts w:cs="Arial"/>
          <w:bCs/>
        </w:rPr>
        <w:t>администрации</w:t>
      </w:r>
    </w:p>
    <w:p w:rsidR="004F2E40" w:rsidRDefault="004F2E40" w:rsidP="004F2E40">
      <w:pPr>
        <w:rPr>
          <w:rFonts w:cs="Arial"/>
          <w:bCs/>
        </w:rPr>
      </w:pPr>
      <w:r w:rsidRPr="00E95D4F">
        <w:rPr>
          <w:rFonts w:cs="Arial"/>
          <w:bCs/>
        </w:rPr>
        <w:t>МО «Усть-Коксинский район»</w:t>
      </w:r>
      <w:r>
        <w:rPr>
          <w:rFonts w:cs="Arial"/>
          <w:bCs/>
        </w:rPr>
        <w:t xml:space="preserve"> </w:t>
      </w:r>
      <w:r w:rsidRPr="00E95D4F">
        <w:rPr>
          <w:rFonts w:cs="Arial"/>
          <w:bCs/>
        </w:rPr>
        <w:t xml:space="preserve">РА                                 </w:t>
      </w:r>
      <w:r>
        <w:rPr>
          <w:rFonts w:cs="Arial"/>
          <w:bCs/>
        </w:rPr>
        <w:t xml:space="preserve">                муниципального образования</w:t>
      </w:r>
    </w:p>
    <w:p w:rsidR="004F2E40" w:rsidRPr="00E95D4F" w:rsidRDefault="004F2E40" w:rsidP="004F2E40">
      <w:pPr>
        <w:rPr>
          <w:rFonts w:cs="Arial"/>
          <w:bCs/>
        </w:rPr>
      </w:pPr>
      <w:r>
        <w:rPr>
          <w:rFonts w:cs="Arial"/>
          <w:bCs/>
        </w:rPr>
        <w:t xml:space="preserve">                                                                                                            </w:t>
      </w:r>
      <w:proofErr w:type="spellStart"/>
      <w:r w:rsidR="009D510A">
        <w:rPr>
          <w:rFonts w:cs="Arial"/>
          <w:bCs/>
        </w:rPr>
        <w:t>Чендекского</w:t>
      </w:r>
      <w:proofErr w:type="spellEnd"/>
      <w:r w:rsidRPr="00E95D4F">
        <w:rPr>
          <w:rFonts w:cs="Arial"/>
          <w:bCs/>
        </w:rPr>
        <w:t xml:space="preserve"> сельского поселения        _________________И.Ю</w:t>
      </w:r>
      <w:r>
        <w:rPr>
          <w:rFonts w:cs="Arial"/>
          <w:bCs/>
        </w:rPr>
        <w:t>.</w:t>
      </w:r>
      <w:r w:rsidRPr="00E95D4F">
        <w:rPr>
          <w:rFonts w:cs="Arial"/>
          <w:bCs/>
        </w:rPr>
        <w:t xml:space="preserve"> Щеглов                                   </w:t>
      </w:r>
      <w:r>
        <w:rPr>
          <w:rFonts w:cs="Arial"/>
          <w:bCs/>
        </w:rPr>
        <w:t xml:space="preserve">                </w:t>
      </w:r>
      <w:r w:rsidRPr="00E95D4F">
        <w:rPr>
          <w:rFonts w:cs="Arial"/>
          <w:bCs/>
        </w:rPr>
        <w:t xml:space="preserve">______________ </w:t>
      </w:r>
      <w:r w:rsidR="009D510A">
        <w:rPr>
          <w:rFonts w:cs="Arial"/>
          <w:bCs/>
        </w:rPr>
        <w:t>М.П. Хомякова</w:t>
      </w:r>
    </w:p>
    <w:p w:rsidR="00E70D38" w:rsidRPr="005B0A07" w:rsidRDefault="00E70D38" w:rsidP="00E70D38">
      <w:pPr>
        <w:jc w:val="both"/>
        <w:rPr>
          <w:sz w:val="28"/>
          <w:szCs w:val="28"/>
        </w:rPr>
      </w:pPr>
    </w:p>
    <w:p w:rsidR="007729EC" w:rsidRPr="007729EC" w:rsidRDefault="007729EC" w:rsidP="00FD1EFE">
      <w:pPr>
        <w:tabs>
          <w:tab w:val="left" w:pos="7035"/>
        </w:tabs>
      </w:pPr>
      <w:r w:rsidRPr="005B0A07">
        <w:rPr>
          <w:sz w:val="28"/>
          <w:szCs w:val="28"/>
        </w:rPr>
        <w:t xml:space="preserve">   </w:t>
      </w:r>
    </w:p>
    <w:p w:rsidR="006C2794" w:rsidRDefault="007729EC" w:rsidP="007729EC">
      <w:pPr>
        <w:jc w:val="both"/>
      </w:pPr>
      <w:r>
        <w:t xml:space="preserve">  </w:t>
      </w:r>
    </w:p>
    <w:p w:rsidR="00C71B8F" w:rsidRDefault="00C71B8F" w:rsidP="007729EC">
      <w:pPr>
        <w:jc w:val="both"/>
      </w:pPr>
    </w:p>
    <w:p w:rsidR="00C71B8F" w:rsidRDefault="00C71B8F" w:rsidP="007729EC">
      <w:pPr>
        <w:jc w:val="both"/>
      </w:pPr>
    </w:p>
    <w:p w:rsidR="00C71B8F" w:rsidRDefault="00C71B8F" w:rsidP="007729EC">
      <w:pPr>
        <w:jc w:val="both"/>
      </w:pPr>
    </w:p>
    <w:p w:rsidR="00C71B8F" w:rsidRDefault="00C71B8F" w:rsidP="007729EC">
      <w:pPr>
        <w:jc w:val="both"/>
      </w:pPr>
    </w:p>
    <w:p w:rsidR="00C71B8F" w:rsidRDefault="00C71B8F" w:rsidP="007729EC">
      <w:pPr>
        <w:jc w:val="both"/>
      </w:pPr>
    </w:p>
    <w:p w:rsidR="00C71B8F" w:rsidRDefault="00C71B8F" w:rsidP="007729EC">
      <w:pPr>
        <w:jc w:val="both"/>
      </w:pPr>
    </w:p>
    <w:p w:rsidR="00C71B8F" w:rsidRDefault="00C71B8F" w:rsidP="007729EC">
      <w:pPr>
        <w:jc w:val="both"/>
      </w:pPr>
    </w:p>
    <w:p w:rsidR="00C71B8F" w:rsidRDefault="00C71B8F" w:rsidP="007729EC">
      <w:pPr>
        <w:jc w:val="both"/>
      </w:pPr>
    </w:p>
    <w:p w:rsidR="00C71B8F" w:rsidRDefault="00C71B8F" w:rsidP="007729EC">
      <w:pPr>
        <w:jc w:val="both"/>
      </w:pPr>
    </w:p>
    <w:p w:rsidR="00C71B8F" w:rsidRDefault="00C71B8F" w:rsidP="007729EC">
      <w:pPr>
        <w:jc w:val="both"/>
      </w:pPr>
    </w:p>
    <w:p w:rsidR="00C71B8F" w:rsidRDefault="00C71B8F" w:rsidP="007729EC">
      <w:pPr>
        <w:jc w:val="both"/>
      </w:pPr>
    </w:p>
    <w:p w:rsidR="00276BD8" w:rsidRPr="00156DCC" w:rsidRDefault="00276BD8" w:rsidP="00276BD8">
      <w:pPr>
        <w:pStyle w:val="ConsPlusNormal"/>
        <w:jc w:val="right"/>
        <w:rPr>
          <w:sz w:val="28"/>
          <w:szCs w:val="28"/>
        </w:rPr>
      </w:pPr>
      <w:r w:rsidRPr="00156DCC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</w:t>
      </w:r>
    </w:p>
    <w:p w:rsidR="00276BD8" w:rsidRPr="00156DCC" w:rsidRDefault="00276BD8" w:rsidP="00276BD8">
      <w:pPr>
        <w:pStyle w:val="ConsPlusNormal"/>
        <w:jc w:val="right"/>
        <w:rPr>
          <w:sz w:val="28"/>
          <w:szCs w:val="28"/>
        </w:rPr>
      </w:pPr>
      <w:r w:rsidRPr="00156DCC">
        <w:rPr>
          <w:sz w:val="28"/>
          <w:szCs w:val="28"/>
        </w:rPr>
        <w:t xml:space="preserve">к решению Совета депутатов </w:t>
      </w:r>
    </w:p>
    <w:p w:rsidR="00276BD8" w:rsidRPr="00156DCC" w:rsidRDefault="00276BD8" w:rsidP="00276BD8">
      <w:pPr>
        <w:pStyle w:val="ConsPlusNormal"/>
        <w:jc w:val="right"/>
        <w:rPr>
          <w:sz w:val="28"/>
          <w:szCs w:val="28"/>
        </w:rPr>
      </w:pPr>
      <w:r w:rsidRPr="00156DCC">
        <w:rPr>
          <w:sz w:val="28"/>
          <w:szCs w:val="28"/>
        </w:rPr>
        <w:t xml:space="preserve">№ </w:t>
      </w:r>
      <w:r>
        <w:rPr>
          <w:sz w:val="28"/>
          <w:szCs w:val="28"/>
        </w:rPr>
        <w:t>_____</w:t>
      </w:r>
      <w:r w:rsidRPr="00156DCC">
        <w:rPr>
          <w:sz w:val="28"/>
          <w:szCs w:val="28"/>
        </w:rPr>
        <w:t xml:space="preserve">  от </w:t>
      </w:r>
      <w:r>
        <w:rPr>
          <w:sz w:val="28"/>
          <w:szCs w:val="28"/>
        </w:rPr>
        <w:t>______</w:t>
      </w:r>
      <w:r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56DCC">
        <w:rPr>
          <w:sz w:val="28"/>
          <w:szCs w:val="28"/>
        </w:rPr>
        <w:t xml:space="preserve"> г.</w:t>
      </w:r>
    </w:p>
    <w:p w:rsidR="00276BD8" w:rsidRDefault="00276BD8" w:rsidP="007729EC">
      <w:pPr>
        <w:jc w:val="both"/>
      </w:pPr>
    </w:p>
    <w:p w:rsidR="00276BD8" w:rsidRDefault="00276BD8" w:rsidP="007729EC">
      <w:pPr>
        <w:jc w:val="both"/>
      </w:pPr>
    </w:p>
    <w:p w:rsidR="00276BD8" w:rsidRDefault="00276BD8" w:rsidP="007729EC">
      <w:pPr>
        <w:jc w:val="both"/>
      </w:pPr>
    </w:p>
    <w:p w:rsidR="00276BD8" w:rsidRDefault="00276BD8" w:rsidP="007729EC">
      <w:pPr>
        <w:jc w:val="both"/>
      </w:pPr>
      <w:bookmarkStart w:id="0" w:name="_GoBack"/>
      <w:bookmarkEnd w:id="0"/>
    </w:p>
    <w:p w:rsidR="00276BD8" w:rsidRPr="00E05AE2" w:rsidRDefault="00276BD8" w:rsidP="00276BD8">
      <w:pPr>
        <w:jc w:val="center"/>
        <w:rPr>
          <w:sz w:val="28"/>
        </w:rPr>
      </w:pPr>
      <w:r w:rsidRPr="00E05AE2">
        <w:rPr>
          <w:sz w:val="28"/>
        </w:rPr>
        <w:t>ПЕРЕЧЕНЬ МУНИЦИПАЛЬНОГО ИМУЩЕСТВА МУНИЦИПАЛЬНОГО  ОБРАЗОВАНИЯ «ЧЕНДЕКСКОЕ СЕЛЬСКОЕ ПОСЕЛЕНИЕ»</w:t>
      </w:r>
    </w:p>
    <w:p w:rsidR="00276BD8" w:rsidRPr="00E05AE2" w:rsidRDefault="00276BD8" w:rsidP="00276BD8">
      <w:pPr>
        <w:jc w:val="center"/>
        <w:rPr>
          <w:sz w:val="28"/>
        </w:rPr>
      </w:pPr>
      <w:r w:rsidRPr="00E05AE2">
        <w:rPr>
          <w:sz w:val="28"/>
        </w:rPr>
        <w:t>ПЕРЕДАВАЕМОГО В СОБСТВЕННОСТЬ МУНИЦИПАЛЬНОГО ОБРАЗОВАНИЯ «УСТЬ-КОКСИНСКИЙ РАЙОН»</w:t>
      </w:r>
    </w:p>
    <w:p w:rsidR="00276BD8" w:rsidRPr="00E05AE2" w:rsidRDefault="00276BD8" w:rsidP="00276BD8">
      <w:pPr>
        <w:jc w:val="center"/>
        <w:rPr>
          <w:sz w:val="28"/>
        </w:rPr>
      </w:pPr>
    </w:p>
    <w:p w:rsidR="00276BD8" w:rsidRPr="00E05AE2" w:rsidRDefault="00276BD8" w:rsidP="00276BD8">
      <w:pPr>
        <w:jc w:val="center"/>
        <w:rPr>
          <w:sz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1985"/>
        <w:gridCol w:w="1701"/>
        <w:gridCol w:w="1701"/>
        <w:gridCol w:w="1417"/>
      </w:tblGrid>
      <w:tr w:rsidR="00276BD8" w:rsidTr="0095418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D8" w:rsidRPr="000F51D2" w:rsidRDefault="00276BD8" w:rsidP="00276BD8">
            <w:pPr>
              <w:pStyle w:val="a9"/>
              <w:ind w:left="-57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BD8" w:rsidRDefault="00276BD8" w:rsidP="00276BD8">
            <w:pPr>
              <w:jc w:val="center"/>
            </w:pPr>
            <w:r>
              <w:t>Полное наименование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BD8" w:rsidRDefault="00276BD8" w:rsidP="00276BD8">
            <w:pPr>
              <w:jc w:val="center"/>
            </w:pPr>
            <w:r>
              <w:t>Характеристика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BD8" w:rsidRDefault="00276BD8" w:rsidP="00276BD8">
            <w:pPr>
              <w:jc w:val="center"/>
            </w:pPr>
            <w:r>
              <w:t>Балансовая стоимость,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BD8" w:rsidRDefault="00276BD8" w:rsidP="00276BD8">
            <w:pPr>
              <w:jc w:val="center"/>
            </w:pPr>
            <w:r>
              <w:t>Амортизация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BD8" w:rsidRDefault="00276BD8" w:rsidP="00276BD8">
            <w:pPr>
              <w:jc w:val="center"/>
            </w:pPr>
            <w:r>
              <w:t>Остаточная стоимость, руб.</w:t>
            </w:r>
          </w:p>
        </w:tc>
      </w:tr>
      <w:tr w:rsidR="00276BD8" w:rsidTr="0095418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D8" w:rsidRDefault="00276BD8" w:rsidP="00276BD8">
            <w:pPr>
              <w:pStyle w:val="a9"/>
              <w:ind w:lef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D8" w:rsidRDefault="00276BD8" w:rsidP="00276BD8">
            <w:pPr>
              <w:jc w:val="center"/>
            </w:pPr>
            <w:r>
              <w:t>Автомобиль LADA 213100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D8" w:rsidRDefault="00276BD8" w:rsidP="00276BD8">
            <w:pPr>
              <w:jc w:val="center"/>
            </w:pPr>
            <w:r>
              <w:t>2012 год выпуска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D8" w:rsidRDefault="00276BD8" w:rsidP="00276BD8">
            <w:pPr>
              <w:jc w:val="center"/>
            </w:pPr>
            <w:r>
              <w:t>403 300</w:t>
            </w:r>
            <w:r w:rsidRPr="00315257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D8" w:rsidRDefault="00276BD8" w:rsidP="00276BD8">
            <w:pPr>
              <w:jc w:val="center"/>
            </w:pPr>
            <w:r>
              <w:t>0</w:t>
            </w:r>
            <w:r w:rsidRPr="00315257"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D8" w:rsidRDefault="00276BD8" w:rsidP="00276BD8">
            <w:pPr>
              <w:jc w:val="center"/>
            </w:pPr>
            <w:r>
              <w:t>0,00</w:t>
            </w:r>
          </w:p>
        </w:tc>
      </w:tr>
    </w:tbl>
    <w:p w:rsidR="00276BD8" w:rsidRDefault="00276BD8" w:rsidP="00276BD8">
      <w:pPr>
        <w:pStyle w:val="a3"/>
        <w:tabs>
          <w:tab w:val="left" w:pos="0"/>
        </w:tabs>
        <w:spacing w:line="276" w:lineRule="auto"/>
        <w:jc w:val="center"/>
        <w:rPr>
          <w:sz w:val="28"/>
          <w:szCs w:val="28"/>
        </w:rPr>
      </w:pPr>
    </w:p>
    <w:p w:rsidR="00C71B8F" w:rsidRDefault="00C71B8F" w:rsidP="00276BD8">
      <w:pPr>
        <w:jc w:val="center"/>
      </w:pPr>
    </w:p>
    <w:p w:rsidR="00C71B8F" w:rsidRDefault="00C71B8F" w:rsidP="007729EC">
      <w:pPr>
        <w:jc w:val="both"/>
      </w:pPr>
    </w:p>
    <w:sectPr w:rsidR="00C71B8F" w:rsidSect="004F2E40">
      <w:pgSz w:w="11906" w:h="16838"/>
      <w:pgMar w:top="142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A3911A1"/>
    <w:multiLevelType w:val="hybridMultilevel"/>
    <w:tmpl w:val="0B8444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1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3857"/>
    <w:rsid w:val="001343E7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4805"/>
    <w:rsid w:val="00244C80"/>
    <w:rsid w:val="0024665C"/>
    <w:rsid w:val="002504FB"/>
    <w:rsid w:val="0025324E"/>
    <w:rsid w:val="00253B94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F06"/>
    <w:rsid w:val="0061536E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56D4"/>
    <w:rsid w:val="008F5F9B"/>
    <w:rsid w:val="009016BD"/>
    <w:rsid w:val="009044F0"/>
    <w:rsid w:val="00906872"/>
    <w:rsid w:val="0091053C"/>
    <w:rsid w:val="00920EFE"/>
    <w:rsid w:val="009221F8"/>
    <w:rsid w:val="0093447C"/>
    <w:rsid w:val="00937A4D"/>
    <w:rsid w:val="009418A0"/>
    <w:rsid w:val="00945011"/>
    <w:rsid w:val="009528A2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A5B15"/>
    <w:rsid w:val="00DB01F9"/>
    <w:rsid w:val="00DC2405"/>
    <w:rsid w:val="00DC35EC"/>
    <w:rsid w:val="00DC3CBC"/>
    <w:rsid w:val="00DD0CF1"/>
    <w:rsid w:val="00DD1129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F53"/>
    <w:rsid w:val="00E36942"/>
    <w:rsid w:val="00E36F53"/>
    <w:rsid w:val="00E37C0B"/>
    <w:rsid w:val="00E44C80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B3D51B-7B19-4355-BF07-47E642CFA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2025-10-27T04:57:00Z</cp:lastPrinted>
  <dcterms:created xsi:type="dcterms:W3CDTF">2025-11-18T04:11:00Z</dcterms:created>
  <dcterms:modified xsi:type="dcterms:W3CDTF">2025-11-18T04:11:00Z</dcterms:modified>
</cp:coreProperties>
</file>