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E48CB3" w14:textId="77777777" w:rsidR="008F3061" w:rsidRPr="004A27F8" w:rsidRDefault="008F3061" w:rsidP="004A27F8">
      <w:pPr>
        <w:pStyle w:val="20"/>
        <w:shd w:val="clear" w:color="auto" w:fill="auto"/>
        <w:spacing w:after="0" w:line="240" w:lineRule="exact"/>
        <w:ind w:firstLine="567"/>
      </w:pPr>
    </w:p>
    <w:p w14:paraId="55F690F5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  <w:bookmarkStart w:id="0" w:name="bookmark0"/>
    </w:p>
    <w:p w14:paraId="6F23F05A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50C8955F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3A172DE9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264919AA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5D6A5650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bookmarkEnd w:id="0"/>
    <w:p w14:paraId="537E26CF" w14:textId="52C6A7A1" w:rsidR="0079774A" w:rsidRPr="001C7E7B" w:rsidRDefault="001C7E7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rPr>
          <w:b/>
        </w:rPr>
      </w:pPr>
      <w:r w:rsidRPr="001C7E7B">
        <w:rPr>
          <w:b/>
        </w:rPr>
        <w:t>ИЗВЕЩЕНИЕ О ПРОВЕДЕНИИ ЭЛЕКТРОННОГО АУКЦИОНА</w:t>
      </w:r>
    </w:p>
    <w:p w14:paraId="29A3B4AF" w14:textId="77777777" w:rsidR="006036AB" w:rsidRPr="009818A1" w:rsidRDefault="006036A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rPr>
          <w:b/>
        </w:rPr>
      </w:pPr>
    </w:p>
    <w:p w14:paraId="1A9BFC93" w14:textId="0BFE1577" w:rsidR="0085582B" w:rsidRPr="009818A1" w:rsidRDefault="00C93496" w:rsidP="004A27F8">
      <w:pPr>
        <w:pStyle w:val="20"/>
        <w:shd w:val="clear" w:color="auto" w:fill="auto"/>
        <w:spacing w:after="0" w:line="240" w:lineRule="exact"/>
        <w:ind w:firstLine="567"/>
        <w:jc w:val="both"/>
      </w:pPr>
      <w:r w:rsidRPr="009818A1">
        <w:t xml:space="preserve">Лот 1 </w:t>
      </w:r>
      <w:r w:rsidR="00047F0B">
        <w:t>–</w:t>
      </w:r>
      <w:r w:rsidR="005A15FD" w:rsidRPr="009818A1">
        <w:t xml:space="preserve"> </w:t>
      </w:r>
      <w:r w:rsidR="00047F0B">
        <w:t xml:space="preserve">право на заключение договора аренды земельного участка </w:t>
      </w:r>
      <w:r w:rsidR="0085582B" w:rsidRPr="009818A1">
        <w:t xml:space="preserve">с кадастровым номером </w:t>
      </w:r>
      <w:r w:rsidR="007A205D" w:rsidRPr="007A205D">
        <w:rPr>
          <w:b/>
        </w:rPr>
        <w:t>04:08:090501:402</w:t>
      </w:r>
      <w:r w:rsidR="005A15FD" w:rsidRPr="009818A1">
        <w:rPr>
          <w:b/>
        </w:rPr>
        <w:t>,</w:t>
      </w:r>
      <w:r w:rsidR="00294C91" w:rsidRPr="009818A1">
        <w:rPr>
          <w:b/>
        </w:rPr>
        <w:t xml:space="preserve"> расположенн</w:t>
      </w:r>
      <w:r w:rsidR="00C46D33" w:rsidRPr="009818A1">
        <w:rPr>
          <w:b/>
        </w:rPr>
        <w:t>ого</w:t>
      </w:r>
      <w:r w:rsidR="00294C91" w:rsidRPr="009818A1">
        <w:rPr>
          <w:b/>
        </w:rPr>
        <w:t xml:space="preserve"> по адресу: </w:t>
      </w:r>
      <w:r w:rsidR="007A205D" w:rsidRPr="007A205D">
        <w:rPr>
          <w:b/>
        </w:rPr>
        <w:t xml:space="preserve">Республика Алтай, </w:t>
      </w:r>
      <w:proofErr w:type="spellStart"/>
      <w:r w:rsidR="007A205D" w:rsidRPr="007A205D">
        <w:rPr>
          <w:b/>
        </w:rPr>
        <w:t>Усть-Коксинский</w:t>
      </w:r>
      <w:proofErr w:type="spellEnd"/>
      <w:r w:rsidR="007A205D" w:rsidRPr="007A205D">
        <w:rPr>
          <w:b/>
        </w:rPr>
        <w:t xml:space="preserve"> район, п. </w:t>
      </w:r>
      <w:proofErr w:type="spellStart"/>
      <w:r w:rsidR="007A205D" w:rsidRPr="007A205D">
        <w:rPr>
          <w:b/>
        </w:rPr>
        <w:t>Замульта</w:t>
      </w:r>
      <w:proofErr w:type="spellEnd"/>
      <w:r w:rsidR="007A205D" w:rsidRPr="007A205D">
        <w:rPr>
          <w:b/>
        </w:rPr>
        <w:t>, ул. Зеленая, 38</w:t>
      </w:r>
      <w:r w:rsidR="0093766A" w:rsidRPr="009818A1">
        <w:rPr>
          <w:rStyle w:val="ad"/>
          <w:b/>
          <w:i w:val="0"/>
        </w:rPr>
        <w:t>,</w:t>
      </w:r>
      <w:r w:rsidR="0085582B" w:rsidRPr="009818A1">
        <w:t xml:space="preserve"> </w:t>
      </w:r>
      <w:r w:rsidR="005A15FD" w:rsidRPr="009818A1">
        <w:t xml:space="preserve">площадью </w:t>
      </w:r>
      <w:r w:rsidR="00C83F16" w:rsidRPr="009818A1">
        <w:t>1</w:t>
      </w:r>
      <w:r w:rsidR="007A205D">
        <w:t>800</w:t>
      </w:r>
      <w:r w:rsidR="005A15FD" w:rsidRPr="009818A1">
        <w:t xml:space="preserve"> </w:t>
      </w:r>
      <w:proofErr w:type="spellStart"/>
      <w:proofErr w:type="gramStart"/>
      <w:r w:rsidR="005A15FD" w:rsidRPr="009818A1">
        <w:t>кв.м</w:t>
      </w:r>
      <w:proofErr w:type="spellEnd"/>
      <w:proofErr w:type="gramEnd"/>
      <w:r w:rsidR="005A15FD" w:rsidRPr="009818A1">
        <w:t xml:space="preserve">, с разрешенным использованием: </w:t>
      </w:r>
      <w:r w:rsidR="00C46D33" w:rsidRPr="009818A1">
        <w:t>д</w:t>
      </w:r>
      <w:r w:rsidR="00C83F16" w:rsidRPr="009818A1">
        <w:t>ля индивидуального жилищного строительства.</w:t>
      </w:r>
    </w:p>
    <w:p w14:paraId="6D35617A" w14:textId="52237A52" w:rsidR="00356F70" w:rsidRDefault="00C93496" w:rsidP="004A27F8">
      <w:pPr>
        <w:pStyle w:val="20"/>
        <w:shd w:val="clear" w:color="auto" w:fill="auto"/>
        <w:spacing w:after="0" w:line="240" w:lineRule="exact"/>
        <w:ind w:firstLine="567"/>
        <w:jc w:val="both"/>
      </w:pPr>
      <w:r w:rsidRPr="009818A1">
        <w:t xml:space="preserve">Лот 2 </w:t>
      </w:r>
      <w:r w:rsidR="00951BBB" w:rsidRPr="009818A1">
        <w:t>-</w:t>
      </w:r>
      <w:r w:rsidR="00253B5F" w:rsidRPr="009818A1">
        <w:t xml:space="preserve"> </w:t>
      </w:r>
      <w:r w:rsidR="00047F0B">
        <w:t xml:space="preserve">право на заключение договора аренды земельного участка </w:t>
      </w:r>
      <w:r w:rsidR="00356F70" w:rsidRPr="009818A1">
        <w:t xml:space="preserve">с кадастровым номером </w:t>
      </w:r>
      <w:r w:rsidR="007A205D" w:rsidRPr="007A205D">
        <w:rPr>
          <w:b/>
        </w:rPr>
        <w:t>04:08:011313:771</w:t>
      </w:r>
      <w:r w:rsidR="00356F70" w:rsidRPr="009818A1">
        <w:t>,</w:t>
      </w:r>
      <w:r w:rsidR="00951BBB" w:rsidRPr="009818A1">
        <w:t xml:space="preserve"> </w:t>
      </w:r>
      <w:r w:rsidR="0093766A" w:rsidRPr="009818A1">
        <w:t xml:space="preserve">расположенного </w:t>
      </w:r>
      <w:proofErr w:type="gramStart"/>
      <w:r w:rsidR="0093766A" w:rsidRPr="009818A1">
        <w:t>по  адресу</w:t>
      </w:r>
      <w:proofErr w:type="gramEnd"/>
      <w:r w:rsidR="0093766A" w:rsidRPr="009818A1">
        <w:t xml:space="preserve">: </w:t>
      </w:r>
      <w:r w:rsidR="007A205D" w:rsidRPr="007A205D">
        <w:rPr>
          <w:b/>
        </w:rPr>
        <w:t xml:space="preserve">Республика Алтай, р-н </w:t>
      </w:r>
      <w:proofErr w:type="spellStart"/>
      <w:r w:rsidR="007A205D" w:rsidRPr="007A205D">
        <w:rPr>
          <w:b/>
        </w:rPr>
        <w:t>Усть-Коксинский</w:t>
      </w:r>
      <w:proofErr w:type="spellEnd"/>
      <w:r w:rsidR="007A205D" w:rsidRPr="007A205D">
        <w:rPr>
          <w:b/>
        </w:rPr>
        <w:t xml:space="preserve">, с Усть-Кокса, </w:t>
      </w:r>
      <w:proofErr w:type="spellStart"/>
      <w:r w:rsidR="007A205D" w:rsidRPr="007A205D">
        <w:rPr>
          <w:b/>
        </w:rPr>
        <w:t>ул</w:t>
      </w:r>
      <w:proofErr w:type="spellEnd"/>
      <w:r w:rsidR="007A205D" w:rsidRPr="007A205D">
        <w:rPr>
          <w:b/>
        </w:rPr>
        <w:t xml:space="preserve"> Надежды, 52</w:t>
      </w:r>
      <w:r w:rsidR="0093766A" w:rsidRPr="009818A1">
        <w:rPr>
          <w:b/>
        </w:rPr>
        <w:t>,</w:t>
      </w:r>
      <w:r w:rsidR="00356F70" w:rsidRPr="009818A1">
        <w:rPr>
          <w:b/>
        </w:rPr>
        <w:t xml:space="preserve"> </w:t>
      </w:r>
      <w:r w:rsidR="00356F70" w:rsidRPr="009818A1">
        <w:t xml:space="preserve">площадью </w:t>
      </w:r>
      <w:r w:rsidR="00C83F16" w:rsidRPr="009818A1">
        <w:t>1</w:t>
      </w:r>
      <w:r w:rsidR="004E4891" w:rsidRPr="009818A1">
        <w:t>500</w:t>
      </w:r>
      <w:r w:rsidR="00356F70" w:rsidRPr="009818A1">
        <w:t xml:space="preserve"> </w:t>
      </w:r>
      <w:proofErr w:type="spellStart"/>
      <w:r w:rsidR="00356F70" w:rsidRPr="009818A1">
        <w:t>кв.м</w:t>
      </w:r>
      <w:proofErr w:type="spellEnd"/>
      <w:r w:rsidR="00356F70" w:rsidRPr="009818A1">
        <w:t xml:space="preserve">, с разрешенным использованием: </w:t>
      </w:r>
      <w:r w:rsidR="007A205D">
        <w:t>д</w:t>
      </w:r>
      <w:r w:rsidR="00C83F16" w:rsidRPr="009818A1">
        <w:t>ля индивидуального жилищного строительства.</w:t>
      </w:r>
    </w:p>
    <w:p w14:paraId="36188643" w14:textId="3D82EDA5" w:rsidR="007A205D" w:rsidRDefault="007A205D" w:rsidP="0052592B">
      <w:pPr>
        <w:pStyle w:val="20"/>
        <w:spacing w:line="240" w:lineRule="exact"/>
        <w:ind w:firstLine="567"/>
        <w:jc w:val="both"/>
      </w:pPr>
      <w:r>
        <w:t xml:space="preserve">Лот 3 - право на заключение договора аренды земельного участка </w:t>
      </w:r>
      <w:r w:rsidRPr="009818A1">
        <w:t xml:space="preserve">с кадастровым номером </w:t>
      </w:r>
      <w:r w:rsidR="0052592B" w:rsidRPr="0052592B">
        <w:rPr>
          <w:b/>
        </w:rPr>
        <w:t>04:08:090101:396</w:t>
      </w:r>
      <w:r w:rsidRPr="009818A1">
        <w:t xml:space="preserve">, расположенного </w:t>
      </w:r>
      <w:proofErr w:type="gramStart"/>
      <w:r w:rsidRPr="009818A1">
        <w:t>по  адресу</w:t>
      </w:r>
      <w:proofErr w:type="gramEnd"/>
      <w:r w:rsidRPr="009818A1">
        <w:t xml:space="preserve">: </w:t>
      </w:r>
      <w:r w:rsidR="0052592B" w:rsidRPr="0052592B">
        <w:rPr>
          <w:b/>
        </w:rPr>
        <w:t xml:space="preserve">Республика Алтай, р-н. </w:t>
      </w:r>
      <w:proofErr w:type="spellStart"/>
      <w:r w:rsidR="0052592B" w:rsidRPr="0052592B">
        <w:rPr>
          <w:b/>
        </w:rPr>
        <w:t>Усть-Коксинский</w:t>
      </w:r>
      <w:proofErr w:type="spellEnd"/>
      <w:r w:rsidR="0052592B" w:rsidRPr="0052592B">
        <w:rPr>
          <w:b/>
        </w:rPr>
        <w:t>, с. Верх-Уймон, ул. Полевая, д. 6</w:t>
      </w:r>
      <w:r w:rsidRPr="009818A1">
        <w:rPr>
          <w:b/>
        </w:rPr>
        <w:t xml:space="preserve">, </w:t>
      </w:r>
      <w:r w:rsidRPr="009818A1">
        <w:t xml:space="preserve">площадью </w:t>
      </w:r>
      <w:r w:rsidR="0052592B">
        <w:t>2954</w:t>
      </w:r>
      <w:r w:rsidRPr="009818A1">
        <w:t xml:space="preserve"> </w:t>
      </w:r>
      <w:proofErr w:type="spellStart"/>
      <w:r w:rsidRPr="009818A1">
        <w:t>кв.м</w:t>
      </w:r>
      <w:proofErr w:type="spellEnd"/>
      <w:r w:rsidRPr="009818A1">
        <w:t xml:space="preserve">, с разрешенным использованием: </w:t>
      </w:r>
      <w:r>
        <w:t>д</w:t>
      </w:r>
      <w:r w:rsidRPr="009818A1">
        <w:t>ля индивидуального жилищного строительства.</w:t>
      </w:r>
    </w:p>
    <w:p w14:paraId="62E39A1F" w14:textId="676BF6CD" w:rsidR="0052592B" w:rsidRDefault="0052592B" w:rsidP="0052592B">
      <w:pPr>
        <w:pStyle w:val="20"/>
        <w:spacing w:line="240" w:lineRule="exact"/>
        <w:ind w:firstLine="567"/>
        <w:jc w:val="both"/>
      </w:pPr>
      <w:r>
        <w:t xml:space="preserve">Лот 4 - право на заключение договора аренды земельного участка </w:t>
      </w:r>
      <w:r w:rsidRPr="009818A1">
        <w:t xml:space="preserve">с кадастровым номером </w:t>
      </w:r>
      <w:r w:rsidR="00C705D4" w:rsidRPr="00C705D4">
        <w:rPr>
          <w:b/>
        </w:rPr>
        <w:t>04:08:080101:1551</w:t>
      </w:r>
      <w:r w:rsidRPr="009818A1">
        <w:t xml:space="preserve">, расположенного по  адресу: </w:t>
      </w:r>
      <w:r w:rsidRPr="0052592B">
        <w:rPr>
          <w:b/>
        </w:rPr>
        <w:t xml:space="preserve">Российская Федерация, Республика Алтай, </w:t>
      </w:r>
      <w:proofErr w:type="spellStart"/>
      <w:r w:rsidRPr="0052592B">
        <w:rPr>
          <w:b/>
        </w:rPr>
        <w:t>Усть</w:t>
      </w:r>
      <w:r>
        <w:rPr>
          <w:b/>
        </w:rPr>
        <w:t>-</w:t>
      </w:r>
      <w:r w:rsidRPr="0052592B">
        <w:rPr>
          <w:b/>
        </w:rPr>
        <w:t>Коксинский</w:t>
      </w:r>
      <w:proofErr w:type="spellEnd"/>
      <w:r w:rsidRPr="0052592B">
        <w:rPr>
          <w:b/>
        </w:rPr>
        <w:t xml:space="preserve"> муниципальный район, </w:t>
      </w:r>
      <w:proofErr w:type="spellStart"/>
      <w:r w:rsidRPr="0052592B">
        <w:rPr>
          <w:b/>
        </w:rPr>
        <w:t>Катандинское</w:t>
      </w:r>
      <w:proofErr w:type="spellEnd"/>
      <w:r w:rsidRPr="0052592B">
        <w:rPr>
          <w:b/>
        </w:rPr>
        <w:t xml:space="preserve"> сельское поселение, с. </w:t>
      </w:r>
      <w:proofErr w:type="spellStart"/>
      <w:r w:rsidRPr="0052592B">
        <w:rPr>
          <w:b/>
        </w:rPr>
        <w:t>Катанда</w:t>
      </w:r>
      <w:proofErr w:type="spellEnd"/>
      <w:r w:rsidRPr="0052592B">
        <w:rPr>
          <w:b/>
        </w:rPr>
        <w:t>, ул. Луговая, земельный участок 11</w:t>
      </w:r>
      <w:r w:rsidRPr="009818A1">
        <w:rPr>
          <w:b/>
        </w:rPr>
        <w:t xml:space="preserve">, </w:t>
      </w:r>
      <w:r w:rsidRPr="009818A1">
        <w:t xml:space="preserve">площадью </w:t>
      </w:r>
      <w:r>
        <w:t>1990</w:t>
      </w:r>
      <w:r w:rsidRPr="009818A1">
        <w:t xml:space="preserve"> </w:t>
      </w:r>
      <w:proofErr w:type="spellStart"/>
      <w:r w:rsidRPr="009818A1">
        <w:t>кв.м</w:t>
      </w:r>
      <w:proofErr w:type="spellEnd"/>
      <w:r w:rsidRPr="009818A1">
        <w:t xml:space="preserve">, с разрешенным использованием: </w:t>
      </w:r>
      <w:r>
        <w:t>д</w:t>
      </w:r>
      <w:r w:rsidRPr="009818A1">
        <w:t>ля индивидуального жилищного строительства.</w:t>
      </w:r>
    </w:p>
    <w:p w14:paraId="54E5C5F5" w14:textId="714405FF" w:rsidR="0052592B" w:rsidRPr="0052592B" w:rsidRDefault="0052592B" w:rsidP="0052592B">
      <w:pPr>
        <w:pStyle w:val="20"/>
        <w:spacing w:line="240" w:lineRule="exact"/>
        <w:ind w:firstLine="567"/>
        <w:jc w:val="both"/>
        <w:rPr>
          <w:b/>
        </w:rPr>
      </w:pPr>
      <w:r>
        <w:t xml:space="preserve">Лот 5 - право на заключение договора аренды земельного участка </w:t>
      </w:r>
      <w:r w:rsidRPr="009818A1">
        <w:t xml:space="preserve">с кадастровым номером </w:t>
      </w:r>
      <w:r w:rsidR="00C705D4" w:rsidRPr="00C705D4">
        <w:rPr>
          <w:b/>
        </w:rPr>
        <w:t>04:08:080405:1187</w:t>
      </w:r>
      <w:r w:rsidRPr="009818A1">
        <w:t xml:space="preserve">, расположенного </w:t>
      </w:r>
      <w:proofErr w:type="gramStart"/>
      <w:r w:rsidRPr="009818A1">
        <w:t>по  адресу</w:t>
      </w:r>
      <w:proofErr w:type="gramEnd"/>
      <w:r w:rsidRPr="009818A1">
        <w:t xml:space="preserve">: </w:t>
      </w:r>
      <w:r w:rsidR="00C705D4" w:rsidRPr="00C705D4">
        <w:rPr>
          <w:b/>
        </w:rPr>
        <w:t xml:space="preserve">Российская Федерация, Республика Алтай, муниципальный район </w:t>
      </w:r>
      <w:proofErr w:type="spellStart"/>
      <w:r w:rsidR="00C705D4" w:rsidRPr="00C705D4">
        <w:rPr>
          <w:b/>
        </w:rPr>
        <w:t>Усть-Коксинский</w:t>
      </w:r>
      <w:proofErr w:type="spellEnd"/>
      <w:r w:rsidR="00C705D4" w:rsidRPr="00C705D4">
        <w:rPr>
          <w:b/>
        </w:rPr>
        <w:t xml:space="preserve">, сельское поселение </w:t>
      </w:r>
      <w:proofErr w:type="spellStart"/>
      <w:r w:rsidR="00C705D4" w:rsidRPr="00C705D4">
        <w:rPr>
          <w:b/>
        </w:rPr>
        <w:t>Катандинское</w:t>
      </w:r>
      <w:proofErr w:type="spellEnd"/>
      <w:r w:rsidR="00C705D4" w:rsidRPr="00C705D4">
        <w:rPr>
          <w:b/>
        </w:rPr>
        <w:t xml:space="preserve">, село </w:t>
      </w:r>
      <w:proofErr w:type="spellStart"/>
      <w:r w:rsidR="00C705D4" w:rsidRPr="00C705D4">
        <w:rPr>
          <w:b/>
        </w:rPr>
        <w:t>Катанда</w:t>
      </w:r>
      <w:proofErr w:type="spellEnd"/>
      <w:r w:rsidR="00C705D4" w:rsidRPr="00C705D4">
        <w:rPr>
          <w:b/>
        </w:rPr>
        <w:t>, улица Заводская, земельный участок 4А</w:t>
      </w:r>
      <w:r w:rsidRPr="009818A1">
        <w:rPr>
          <w:b/>
        </w:rPr>
        <w:t xml:space="preserve">, </w:t>
      </w:r>
      <w:r w:rsidRPr="009818A1">
        <w:t xml:space="preserve">площадью </w:t>
      </w:r>
      <w:r w:rsidR="00C705D4">
        <w:t>505</w:t>
      </w:r>
      <w:r w:rsidRPr="009818A1">
        <w:t xml:space="preserve"> </w:t>
      </w:r>
      <w:proofErr w:type="spellStart"/>
      <w:r w:rsidRPr="009818A1">
        <w:t>кв.м</w:t>
      </w:r>
      <w:proofErr w:type="spellEnd"/>
      <w:r w:rsidRPr="009818A1">
        <w:t xml:space="preserve">, с разрешенным использованием: </w:t>
      </w:r>
      <w:r w:rsidR="00C705D4" w:rsidRPr="00C705D4">
        <w:t>Овощеводство</w:t>
      </w:r>
      <w:r w:rsidRPr="009818A1">
        <w:t>.</w:t>
      </w:r>
    </w:p>
    <w:p w14:paraId="33E96980" w14:textId="77777777" w:rsidR="00356F70" w:rsidRPr="009818A1" w:rsidRDefault="00356F70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1C8127CC" w14:textId="77777777" w:rsidR="00356F70" w:rsidRPr="009818A1" w:rsidRDefault="00356F70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21E07DD9" w14:textId="77777777" w:rsidR="00AD3E3B" w:rsidRPr="009818A1" w:rsidRDefault="00AD3E3B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3C48C546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4EC4E74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2EA126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8D17B7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377A9A50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57EC23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AEE431A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191050D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37B9DEF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866CE56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B06A47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8E0404C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E0F7FFF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3AE320E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CC3037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0682DBE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7AF994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6982F0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751118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C198CB5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B37C57C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359FF5B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4A18AB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453CBF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DC4F775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85621D6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B5D02E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A44608E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C391A3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5AFF97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B020E44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8EA1DD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3887CAD3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C7CD4F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C022F03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AD283E5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91AC121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2700021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DC1D67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04D835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8B3D6CD" w14:textId="77777777" w:rsidR="0029540A" w:rsidRPr="009818A1" w:rsidRDefault="0029540A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644539C" w14:textId="77777777" w:rsidR="003646AF" w:rsidRPr="009818A1" w:rsidRDefault="003646AF" w:rsidP="004A27F8">
      <w:pPr>
        <w:pStyle w:val="20"/>
        <w:shd w:val="clear" w:color="auto" w:fill="auto"/>
        <w:spacing w:after="0" w:line="240" w:lineRule="exact"/>
        <w:ind w:firstLine="567"/>
        <w:jc w:val="center"/>
        <w:rPr>
          <w:b/>
        </w:rPr>
      </w:pPr>
    </w:p>
    <w:p w14:paraId="3D888EF3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  <w:rPr>
          <w:b/>
          <w:sz w:val="22"/>
          <w:szCs w:val="22"/>
        </w:rPr>
      </w:pPr>
      <w:r w:rsidRPr="009818A1">
        <w:rPr>
          <w:b/>
          <w:sz w:val="22"/>
          <w:szCs w:val="22"/>
        </w:rPr>
        <w:t>СОДЕРЖАНИЕ</w:t>
      </w:r>
    </w:p>
    <w:p w14:paraId="3AE0E6D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  <w:rPr>
          <w:sz w:val="22"/>
          <w:szCs w:val="22"/>
        </w:rPr>
      </w:pPr>
    </w:p>
    <w:p w14:paraId="61052C95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Основные</w:t>
      </w:r>
      <w:r w:rsidR="0029540A" w:rsidRPr="009818A1">
        <w:rPr>
          <w:sz w:val="22"/>
          <w:szCs w:val="22"/>
        </w:rPr>
        <w:t xml:space="preserve"> термины и определения аукциона</w:t>
      </w:r>
    </w:p>
    <w:p w14:paraId="1E8C45D8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Общие положени</w:t>
      </w:r>
      <w:r w:rsidR="0029540A" w:rsidRPr="009818A1">
        <w:rPr>
          <w:sz w:val="22"/>
          <w:szCs w:val="22"/>
        </w:rPr>
        <w:t>я и условия проведения аукциона</w:t>
      </w:r>
    </w:p>
    <w:p w14:paraId="066030A9" w14:textId="77777777" w:rsidR="008F3061" w:rsidRPr="009818A1" w:rsidRDefault="0029540A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Сведения о предмете аукциона</w:t>
      </w:r>
    </w:p>
    <w:p w14:paraId="333777EC" w14:textId="77777777" w:rsidR="0029540A" w:rsidRPr="009818A1" w:rsidRDefault="0029540A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Сроки, время подачи заявок и проведения аукциона</w:t>
      </w:r>
    </w:p>
    <w:p w14:paraId="720058DF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 xml:space="preserve">Требования, предъявляемые к участникам </w:t>
      </w:r>
      <w:r w:rsidR="0029540A" w:rsidRPr="009818A1">
        <w:rPr>
          <w:sz w:val="22"/>
          <w:szCs w:val="22"/>
        </w:rPr>
        <w:t>аукциона</w:t>
      </w:r>
    </w:p>
    <w:p w14:paraId="125E4F70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Услов</w:t>
      </w:r>
      <w:r w:rsidR="0029540A" w:rsidRPr="009818A1">
        <w:rPr>
          <w:sz w:val="22"/>
          <w:szCs w:val="22"/>
        </w:rPr>
        <w:t>ия допуска к участию в аукционе</w:t>
      </w:r>
    </w:p>
    <w:p w14:paraId="471A28DF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Порядок регистрации н</w:t>
      </w:r>
      <w:r w:rsidR="0029540A" w:rsidRPr="009818A1">
        <w:rPr>
          <w:sz w:val="22"/>
          <w:szCs w:val="22"/>
        </w:rPr>
        <w:t>а электронной торговой площадке</w:t>
      </w:r>
    </w:p>
    <w:p w14:paraId="519EBACB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Порядок пода</w:t>
      </w:r>
      <w:r w:rsidR="0029540A" w:rsidRPr="009818A1">
        <w:rPr>
          <w:sz w:val="22"/>
          <w:szCs w:val="22"/>
        </w:rPr>
        <w:t>чи заявок на участие в аукционе</w:t>
      </w:r>
    </w:p>
    <w:p w14:paraId="5170D809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</w:t>
      </w:r>
      <w:r w:rsidR="0029540A" w:rsidRPr="009818A1">
        <w:rPr>
          <w:sz w:val="22"/>
          <w:szCs w:val="22"/>
        </w:rPr>
        <w:t>тзыв заявок на участие в торгах</w:t>
      </w:r>
    </w:p>
    <w:p w14:paraId="711CA663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Обеспеч</w:t>
      </w:r>
      <w:r w:rsidR="0029540A" w:rsidRPr="009818A1">
        <w:rPr>
          <w:sz w:val="22"/>
          <w:szCs w:val="22"/>
        </w:rPr>
        <w:t>ение заявки на участие в торгах</w:t>
      </w:r>
    </w:p>
    <w:p w14:paraId="73280AFD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</w:t>
      </w:r>
      <w:r w:rsidR="0029540A" w:rsidRPr="009818A1">
        <w:rPr>
          <w:sz w:val="22"/>
          <w:szCs w:val="22"/>
        </w:rPr>
        <w:t>ядок работы аукционной комиссии</w:t>
      </w:r>
    </w:p>
    <w:p w14:paraId="623A82D2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pos="8085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Порядок рассмотрен</w:t>
      </w:r>
      <w:r w:rsidR="0029540A" w:rsidRPr="009818A1">
        <w:rPr>
          <w:sz w:val="22"/>
          <w:szCs w:val="22"/>
        </w:rPr>
        <w:t>ия заявок на участие в аукционе</w:t>
      </w:r>
      <w:r w:rsidR="0029540A" w:rsidRPr="009818A1">
        <w:rPr>
          <w:sz w:val="22"/>
          <w:szCs w:val="22"/>
        </w:rPr>
        <w:tab/>
      </w:r>
    </w:p>
    <w:p w14:paraId="79B99651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lastRenderedPageBreak/>
        <w:t>Услови</w:t>
      </w:r>
      <w:r w:rsidR="0029540A" w:rsidRPr="009818A1">
        <w:rPr>
          <w:sz w:val="22"/>
          <w:szCs w:val="22"/>
        </w:rPr>
        <w:t>я и порядок проведения аукциона</w:t>
      </w:r>
    </w:p>
    <w:p w14:paraId="5FC88E12" w14:textId="77777777" w:rsidR="007E6655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</w:t>
      </w:r>
      <w:r w:rsidR="007E6655" w:rsidRPr="009818A1">
        <w:rPr>
          <w:sz w:val="22"/>
          <w:szCs w:val="22"/>
        </w:rPr>
        <w:t>ядок заключения договора аренда</w:t>
      </w:r>
    </w:p>
    <w:p w14:paraId="2BFF3111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Разъяснение положений аукционной документации и внесение изменений</w:t>
      </w:r>
    </w:p>
    <w:p w14:paraId="780A1B8F" w14:textId="77777777" w:rsidR="008F3061" w:rsidRPr="009818A1" w:rsidRDefault="008F3061" w:rsidP="004A27F8">
      <w:pPr>
        <w:pStyle w:val="20"/>
        <w:shd w:val="clear" w:color="auto" w:fill="auto"/>
        <w:spacing w:after="0" w:line="485" w:lineRule="exact"/>
        <w:ind w:firstLine="567"/>
        <w:jc w:val="both"/>
        <w:sectPr w:rsidR="008F3061" w:rsidRPr="009818A1" w:rsidSect="0085582B">
          <w:pgSz w:w="11900" w:h="16840"/>
          <w:pgMar w:top="284" w:right="284" w:bottom="284" w:left="1418" w:header="0" w:footer="6" w:gutter="0"/>
          <w:cols w:space="720"/>
          <w:noEndnote/>
          <w:docGrid w:linePitch="360"/>
        </w:sectPr>
      </w:pPr>
    </w:p>
    <w:p w14:paraId="36D03A9B" w14:textId="6520E1E3" w:rsidR="008F3061" w:rsidRPr="009818A1" w:rsidRDefault="00E37010" w:rsidP="00E37010">
      <w:pPr>
        <w:pStyle w:val="10"/>
        <w:keepNext/>
        <w:keepLines/>
        <w:numPr>
          <w:ilvl w:val="0"/>
          <w:numId w:val="20"/>
        </w:numPr>
        <w:shd w:val="clear" w:color="auto" w:fill="auto"/>
        <w:spacing w:before="0" w:after="0" w:line="240" w:lineRule="exact"/>
        <w:rPr>
          <w:b/>
        </w:rPr>
      </w:pPr>
      <w:bookmarkStart w:id="1" w:name="bookmark2"/>
      <w:r w:rsidRPr="009818A1">
        <w:rPr>
          <w:b/>
        </w:rPr>
        <w:lastRenderedPageBreak/>
        <w:t>ОСНОВНЫЕ ТЕРМИНЫ И ОПРЕДЕЛЕНИЯ АУКЦИОНА</w:t>
      </w:r>
      <w:bookmarkEnd w:id="1"/>
    </w:p>
    <w:p w14:paraId="3D3FB331" w14:textId="77777777" w:rsidR="00C46D33" w:rsidRPr="009818A1" w:rsidRDefault="00C46D33" w:rsidP="004A27F8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ind w:firstLine="567"/>
        <w:jc w:val="left"/>
        <w:rPr>
          <w:b/>
        </w:rPr>
      </w:pPr>
    </w:p>
    <w:p w14:paraId="6D65174F" w14:textId="77777777" w:rsidR="00463A45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Организатор торгов/ Уполномоченный орган</w:t>
      </w:r>
      <w:r w:rsidRPr="009818A1">
        <w:t xml:space="preserve"> </w:t>
      </w:r>
      <w:r w:rsidR="003646AF" w:rsidRPr="009818A1">
        <w:t>–</w:t>
      </w:r>
      <w:r w:rsidRPr="009818A1">
        <w:t xml:space="preserve"> </w:t>
      </w:r>
      <w:r w:rsidR="00463A45" w:rsidRPr="009818A1">
        <w:t xml:space="preserve">администрация муниципального образования «Усть-Коксинский район» Республики Алтай </w:t>
      </w:r>
    </w:p>
    <w:p w14:paraId="5A3C2B1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 xml:space="preserve">Аукционная документация </w:t>
      </w:r>
      <w:r w:rsidRPr="009818A1"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14:paraId="514DA85C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 xml:space="preserve">Заявитель </w:t>
      </w:r>
      <w:r w:rsidRPr="009818A1"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2B40A232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 xml:space="preserve">Заявка на участие в аукционе </w:t>
      </w:r>
      <w:r w:rsidRPr="009818A1">
        <w:t>- является акцептом оферты, содержание которого соответствует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14:paraId="699B2AA8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Участник аукциона</w:t>
      </w:r>
      <w:r w:rsidRPr="009818A1">
        <w:t xml:space="preserve"> - любое юридическое лицо независимо от организационно</w:t>
      </w:r>
      <w:r w:rsidR="003646AF" w:rsidRPr="009818A1">
        <w:t>-</w:t>
      </w:r>
      <w:r w:rsidRPr="009818A1">
        <w:softHyphen/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00C06EB7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Победитель аукциона</w:t>
      </w:r>
      <w:r w:rsidRPr="009818A1"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14:paraId="7164035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Оператор электронной</w:t>
      </w:r>
      <w:r w:rsidRPr="009818A1">
        <w:t xml:space="preserve"> </w:t>
      </w:r>
      <w:r w:rsidRPr="009818A1">
        <w:rPr>
          <w:b/>
        </w:rPr>
        <w:t>площадки</w:t>
      </w:r>
      <w:r w:rsidRPr="009818A1">
        <w:t xml:space="preserve"> - юридическое лицо, владеющее сайтом в информационно-телекоммуникационной сети «Интернет» (далее - электронная площадка).</w:t>
      </w:r>
    </w:p>
    <w:p w14:paraId="24E249C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Регистрация на электронной площадке</w:t>
      </w:r>
      <w:r w:rsidRPr="009818A1"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183421E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Открытая часть электронной площадки</w:t>
      </w:r>
      <w:r w:rsidRPr="009818A1"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23050B2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Закрытая часть электронной площадки</w:t>
      </w:r>
      <w:r w:rsidRPr="009818A1">
        <w:t xml:space="preserve"> - раздел электронной площадки, доступ к которому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14:paraId="138ADE5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«Личный кабинет»</w:t>
      </w:r>
      <w:r w:rsidRPr="009818A1"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5181A34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аукцион</w:t>
      </w:r>
      <w:r w:rsidRPr="009818A1">
        <w:t xml:space="preserve"> - аукцион, проводящийся посредством интернета, на специализированных сайтах электронных торговых площадок.</w:t>
      </w:r>
    </w:p>
    <w:p w14:paraId="7560A5B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документ</w:t>
      </w:r>
      <w:r w:rsidRPr="009818A1">
        <w:t xml:space="preserve"> -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17C1502B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образ документа</w:t>
      </w:r>
      <w:r w:rsidRPr="009818A1">
        <w:t xml:space="preserve"> -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E2D4594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Электронное сообщение (электронное уведомление)</w:t>
      </w:r>
      <w:r w:rsidRPr="009818A1">
        <w:t xml:space="preserve"> -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59D3354D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журнал</w:t>
      </w:r>
      <w:r w:rsidRPr="009818A1">
        <w:t xml:space="preserve"> - электронный документ,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форме.</w:t>
      </w:r>
    </w:p>
    <w:p w14:paraId="16B0B29A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Электронная подпись (ЭП)</w:t>
      </w:r>
      <w:r w:rsidRPr="009818A1"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13C07971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Официальные сайты</w:t>
      </w:r>
      <w:r w:rsidRPr="009818A1">
        <w:t xml:space="preserve"> </w:t>
      </w:r>
      <w:r w:rsidRPr="009818A1">
        <w:rPr>
          <w:b/>
        </w:rPr>
        <w:t>торгов</w:t>
      </w:r>
      <w:r w:rsidRPr="009818A1">
        <w:t xml:space="preserve"> - Официальный сайт Российской Федерации для размещения </w:t>
      </w:r>
      <w:r w:rsidRPr="009818A1">
        <w:lastRenderedPageBreak/>
        <w:t>информации о проведении торгов</w:t>
      </w:r>
      <w:r w:rsidR="00754F2E" w:rsidRPr="009818A1">
        <w:t>,</w:t>
      </w:r>
      <w:hyperlink r:id="rId8" w:history="1">
        <w:r w:rsidRPr="009818A1">
          <w:rPr>
            <w:rStyle w:val="a3"/>
          </w:rPr>
          <w:t xml:space="preserve"> </w:t>
        </w:r>
        <w:r w:rsidRPr="009818A1">
          <w:rPr>
            <w:rStyle w:val="a3"/>
            <w:lang w:val="en-US" w:eastAsia="en-US" w:bidi="en-US"/>
          </w:rPr>
          <w:t>www</w:t>
        </w:r>
        <w:r w:rsidRPr="009818A1">
          <w:rPr>
            <w:rStyle w:val="a3"/>
            <w:lang w:eastAsia="en-US" w:bidi="en-US"/>
          </w:rPr>
          <w:t>.</w:t>
        </w:r>
        <w:r w:rsidRPr="009818A1">
          <w:rPr>
            <w:rStyle w:val="a3"/>
            <w:lang w:val="en-US" w:eastAsia="en-US" w:bidi="en-US"/>
          </w:rPr>
          <w:t>torgi</w:t>
        </w:r>
        <w:r w:rsidRPr="009818A1">
          <w:rPr>
            <w:rStyle w:val="a3"/>
            <w:lang w:eastAsia="en-US" w:bidi="en-US"/>
          </w:rPr>
          <w:t>.</w:t>
        </w:r>
        <w:r w:rsidRPr="009818A1">
          <w:rPr>
            <w:rStyle w:val="a3"/>
            <w:lang w:val="en-US" w:eastAsia="en-US" w:bidi="en-US"/>
          </w:rPr>
          <w:t>gov</w:t>
        </w:r>
        <w:r w:rsidRPr="009818A1">
          <w:rPr>
            <w:rStyle w:val="a3"/>
            <w:lang w:eastAsia="en-US" w:bidi="en-US"/>
          </w:rPr>
          <w:t>.</w:t>
        </w:r>
        <w:r w:rsidRPr="009818A1">
          <w:rPr>
            <w:rStyle w:val="a3"/>
            <w:lang w:val="en-US" w:eastAsia="en-US" w:bidi="en-US"/>
          </w:rPr>
          <w:t>ru</w:t>
        </w:r>
        <w:r w:rsidRPr="009818A1">
          <w:rPr>
            <w:rStyle w:val="a3"/>
            <w:lang w:eastAsia="en-US" w:bidi="en-US"/>
          </w:rPr>
          <w:t>.</w:t>
        </w:r>
      </w:hyperlink>
      <w:r w:rsidRPr="009818A1">
        <w:rPr>
          <w:lang w:eastAsia="en-US" w:bidi="en-US"/>
        </w:rPr>
        <w:t xml:space="preserve"> </w:t>
      </w:r>
      <w:r w:rsidRPr="009818A1">
        <w:t xml:space="preserve">ООО «РТС-тендер», </w:t>
      </w:r>
      <w:hyperlink r:id="rId9" w:history="1">
        <w:r w:rsidRPr="009818A1">
          <w:rPr>
            <w:rStyle w:val="a3"/>
          </w:rPr>
          <w:t>www.rts-tender.ru</w:t>
        </w:r>
        <w:r w:rsidRPr="009818A1">
          <w:rPr>
            <w:rStyle w:val="a3"/>
            <w:lang w:eastAsia="en-US" w:bidi="en-US"/>
          </w:rPr>
          <w:t>.</w:t>
        </w:r>
      </w:hyperlink>
    </w:p>
    <w:p w14:paraId="59FFA011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Форма проведения торгов</w:t>
      </w:r>
      <w:r w:rsidRPr="009818A1">
        <w:t xml:space="preserve"> - аукцион в электронной форме с открытой формой подачи предложений о цене.</w:t>
      </w:r>
    </w:p>
    <w:p w14:paraId="7E755867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Условия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14:paraId="044810E3" w14:textId="77777777" w:rsidR="00E37010" w:rsidRPr="009818A1" w:rsidRDefault="00E37010" w:rsidP="004A27F8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76CD6059" w14:textId="3C3123EB" w:rsidR="008F3061" w:rsidRPr="009818A1" w:rsidRDefault="00E37010" w:rsidP="00E37010">
      <w:pPr>
        <w:pStyle w:val="10"/>
        <w:keepNext/>
        <w:keepLines/>
        <w:shd w:val="clear" w:color="auto" w:fill="auto"/>
        <w:tabs>
          <w:tab w:val="left" w:pos="1843"/>
          <w:tab w:val="left" w:pos="2694"/>
        </w:tabs>
        <w:spacing w:before="0" w:after="0" w:line="274" w:lineRule="exact"/>
        <w:ind w:firstLine="567"/>
        <w:rPr>
          <w:b/>
        </w:rPr>
      </w:pPr>
      <w:bookmarkStart w:id="2" w:name="bookmark3"/>
      <w:r w:rsidRPr="009818A1">
        <w:rPr>
          <w:b/>
        </w:rPr>
        <w:t>2. ОБЩИЕ ПОЛОЖЕНИЯ И УСЛОВИЯ ПРОВЕДЕНИЯ АУКЦИОНА</w:t>
      </w:r>
      <w:bookmarkEnd w:id="2"/>
    </w:p>
    <w:p w14:paraId="3FF63D21" w14:textId="77777777" w:rsidR="007072F6" w:rsidRPr="009818A1" w:rsidRDefault="007072F6" w:rsidP="004A27F8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6493EC22" w14:textId="77777777" w:rsidR="007072F6" w:rsidRPr="009818A1" w:rsidRDefault="007072F6" w:rsidP="004A27F8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19D6C9B1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Настоящая документация о торгах в форме открытого электронного аукциона, разработана в соответствии со статьями 39.11, 39.12 Земельного кодекса Российской Федерации (далее - Кодекс),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</w:r>
    </w:p>
    <w:p w14:paraId="60045002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14:paraId="207E4C39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 xml:space="preserve">Организатором аукциона является </w:t>
      </w:r>
      <w:r w:rsidR="00463A45" w:rsidRPr="009818A1">
        <w:t>администрация муниципального образования «Усть-Коксинский район» Республики Алтай</w:t>
      </w:r>
    </w:p>
    <w:p w14:paraId="283EE4F9" w14:textId="7C5AFE83" w:rsidR="00650517" w:rsidRPr="009818A1" w:rsidRDefault="00650517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Организатор торгов организует и проводит торги в форме электронного аукциона, открытого по составу участников и по форме подачи предложений о цене, на право заключения договора аренды земельн</w:t>
      </w:r>
      <w:r w:rsidR="00AD3E3B" w:rsidRPr="009818A1">
        <w:t xml:space="preserve">ых </w:t>
      </w:r>
      <w:r w:rsidRPr="009818A1">
        <w:t>участк</w:t>
      </w:r>
      <w:r w:rsidR="00AD3E3B" w:rsidRPr="009818A1">
        <w:t>ов</w:t>
      </w:r>
      <w:r w:rsidRPr="009818A1">
        <w:t>, государственная собственность на которы</w:t>
      </w:r>
      <w:r w:rsidR="00AD3E3B" w:rsidRPr="009818A1">
        <w:t>е</w:t>
      </w:r>
      <w:r w:rsidRPr="009818A1">
        <w:t xml:space="preserve"> не разграничена, из категории земель</w:t>
      </w:r>
      <w:r w:rsidR="006036AB" w:rsidRPr="009818A1">
        <w:t xml:space="preserve"> населенных пунктов</w:t>
      </w:r>
      <w:r w:rsidRPr="009818A1">
        <w:t>,</w:t>
      </w:r>
      <w:r w:rsidR="00AD3E3B" w:rsidRPr="009818A1">
        <w:t xml:space="preserve"> указанных в </w:t>
      </w:r>
      <w:proofErr w:type="spellStart"/>
      <w:r w:rsidR="00AD3E3B" w:rsidRPr="009818A1">
        <w:t>пп</w:t>
      </w:r>
      <w:proofErr w:type="spellEnd"/>
      <w:r w:rsidR="00AD3E3B" w:rsidRPr="009818A1">
        <w:t>.</w:t>
      </w:r>
      <w:r w:rsidR="00E52EBA" w:rsidRPr="009818A1">
        <w:t xml:space="preserve"> </w:t>
      </w:r>
      <w:r w:rsidR="00AD3E3B" w:rsidRPr="009818A1">
        <w:t xml:space="preserve">3.2 </w:t>
      </w:r>
      <w:r w:rsidR="00F42999" w:rsidRPr="009818A1">
        <w:t xml:space="preserve">настоящей </w:t>
      </w:r>
      <w:r w:rsidR="00AD3E3B" w:rsidRPr="009818A1">
        <w:t>документации (далее – Участки)</w:t>
      </w:r>
      <w:r w:rsidRPr="009818A1">
        <w:t>.</w:t>
      </w:r>
    </w:p>
    <w:p w14:paraId="0FE2FC20" w14:textId="5CF228F4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6"/>
        </w:tabs>
        <w:spacing w:after="0" w:line="274" w:lineRule="exact"/>
        <w:ind w:firstLine="567"/>
        <w:jc w:val="both"/>
      </w:pPr>
      <w:r w:rsidRPr="009818A1">
        <w:t xml:space="preserve">Начальный размер арендной платы за </w:t>
      </w:r>
      <w:r w:rsidR="00F42999" w:rsidRPr="009818A1">
        <w:t>У</w:t>
      </w:r>
      <w:r w:rsidRPr="009818A1">
        <w:t>частк</w:t>
      </w:r>
      <w:r w:rsidR="00F42999" w:rsidRPr="009818A1">
        <w:t>и</w:t>
      </w:r>
      <w:r w:rsidRPr="009818A1">
        <w:t xml:space="preserve">, указанный в </w:t>
      </w:r>
      <w:proofErr w:type="spellStart"/>
      <w:r w:rsidRPr="009818A1">
        <w:t>пп</w:t>
      </w:r>
      <w:proofErr w:type="spellEnd"/>
      <w:r w:rsidRPr="009818A1">
        <w:t>.</w:t>
      </w:r>
      <w:r w:rsidR="00E52EBA" w:rsidRPr="009818A1">
        <w:t xml:space="preserve"> </w:t>
      </w:r>
      <w:r w:rsidRPr="009818A1">
        <w:t>3.2 документации, включает в себя арендную плату за земельный участок</w:t>
      </w:r>
      <w:r w:rsidR="00650517" w:rsidRPr="009818A1">
        <w:t xml:space="preserve"> за один год,</w:t>
      </w:r>
      <w:r w:rsidRPr="009818A1">
        <w:t xml:space="preserve"> без учета НДС.</w:t>
      </w:r>
      <w:r w:rsidR="00E52EBA" w:rsidRPr="009818A1">
        <w:t xml:space="preserve"> </w:t>
      </w:r>
    </w:p>
    <w:p w14:paraId="11EF1F09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042"/>
        </w:tabs>
        <w:spacing w:after="0" w:line="274" w:lineRule="exact"/>
        <w:ind w:firstLine="567"/>
        <w:jc w:val="both"/>
      </w:pPr>
      <w:r w:rsidRPr="009818A1">
        <w:t>Критерием выбора победителя аукциона является наибольшая величина предложенной участником годовой арендной платы за земельный участок.</w:t>
      </w:r>
    </w:p>
    <w:p w14:paraId="1D8653B8" w14:textId="77777777" w:rsidR="006036AB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Извещение о проведении аукциона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Федерации:</w:t>
      </w:r>
      <w:hyperlink w:history="1">
        <w:r w:rsidR="00650517" w:rsidRPr="009818A1">
          <w:rPr>
            <w:rStyle w:val="a3"/>
          </w:rPr>
          <w:t xml:space="preserve"> www.torgi.gov.ru,</w:t>
        </w:r>
      </w:hyperlink>
      <w:r w:rsidR="00650517" w:rsidRPr="009818A1">
        <w:t xml:space="preserve"> </w:t>
      </w:r>
      <w:hyperlink r:id="rId10" w:history="1">
        <w:r w:rsidR="00650517" w:rsidRPr="009818A1">
          <w:rPr>
            <w:rStyle w:val="a3"/>
          </w:rPr>
          <w:t>www.rts-tender.ru</w:t>
        </w:r>
      </w:hyperlink>
      <w:r w:rsidR="00650517" w:rsidRPr="009818A1">
        <w:rPr>
          <w:lang w:eastAsia="en-US" w:bidi="en-US"/>
        </w:rPr>
        <w:t xml:space="preserve">, </w:t>
      </w:r>
      <w:r w:rsidRPr="009818A1">
        <w:t xml:space="preserve">на официальном сайте </w:t>
      </w:r>
      <w:r w:rsidR="006036AB" w:rsidRPr="009818A1">
        <w:rPr>
          <w:rFonts w:eastAsia="Calibri"/>
          <w:lang w:eastAsia="ar-SA"/>
        </w:rPr>
        <w:t>а</w:t>
      </w:r>
      <w:r w:rsidR="006036AB" w:rsidRPr="009818A1">
        <w:t xml:space="preserve">дминистрации МО «Усть-Коксинский район» </w:t>
      </w:r>
      <w:hyperlink r:id="rId11" w:history="1">
        <w:r w:rsidR="006036AB" w:rsidRPr="009818A1">
          <w:rPr>
            <w:rStyle w:val="a3"/>
          </w:rPr>
          <w:t>https://ust-koksa-altay.ru/</w:t>
        </w:r>
      </w:hyperlink>
    </w:p>
    <w:p w14:paraId="45467D34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14:paraId="3C3E190B" w14:textId="3C35F12B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firstLine="567"/>
        <w:jc w:val="both"/>
      </w:pPr>
      <w:r w:rsidRPr="009818A1">
        <w:t xml:space="preserve">Основание проведения торгов: </w:t>
      </w:r>
      <w:r w:rsidR="006036AB" w:rsidRPr="009818A1">
        <w:rPr>
          <w:rFonts w:eastAsia="Calibri"/>
          <w:lang w:eastAsia="ar-SA"/>
        </w:rPr>
        <w:t>постановление а</w:t>
      </w:r>
      <w:r w:rsidR="006036AB" w:rsidRPr="009818A1">
        <w:t xml:space="preserve">дминистрации МО «Усть-Коксинский район» </w:t>
      </w:r>
      <w:r w:rsidRPr="009818A1">
        <w:t xml:space="preserve">от </w:t>
      </w:r>
      <w:r w:rsidR="006D3DDB" w:rsidRPr="006D3DDB">
        <w:t>16</w:t>
      </w:r>
      <w:r w:rsidR="0030558D" w:rsidRPr="006D3DDB">
        <w:t>.0</w:t>
      </w:r>
      <w:r w:rsidR="006D3DDB" w:rsidRPr="006D3DDB">
        <w:t>9</w:t>
      </w:r>
      <w:r w:rsidR="0030558D" w:rsidRPr="006D3DDB">
        <w:t xml:space="preserve">.2024 № </w:t>
      </w:r>
      <w:r w:rsidR="006D3DDB">
        <w:t>743</w:t>
      </w:r>
      <w:r w:rsidR="0030558D" w:rsidRPr="009818A1">
        <w:t>.</w:t>
      </w:r>
    </w:p>
    <w:p w14:paraId="18662795" w14:textId="77777777" w:rsidR="00E37010" w:rsidRPr="009818A1" w:rsidRDefault="00E37010" w:rsidP="00E37010">
      <w:pPr>
        <w:pStyle w:val="20"/>
        <w:shd w:val="clear" w:color="auto" w:fill="auto"/>
        <w:tabs>
          <w:tab w:val="left" w:pos="1186"/>
        </w:tabs>
        <w:spacing w:after="0" w:line="240" w:lineRule="auto"/>
        <w:ind w:left="567" w:firstLine="0"/>
        <w:jc w:val="both"/>
      </w:pPr>
    </w:p>
    <w:p w14:paraId="35539D14" w14:textId="5BBC9055" w:rsidR="008F3061" w:rsidRPr="009818A1" w:rsidRDefault="00E37010" w:rsidP="00E37010">
      <w:pPr>
        <w:pStyle w:val="20"/>
        <w:shd w:val="clear" w:color="auto" w:fill="auto"/>
        <w:tabs>
          <w:tab w:val="left" w:pos="3203"/>
        </w:tabs>
        <w:spacing w:after="0" w:line="240" w:lineRule="auto"/>
        <w:ind w:left="567" w:firstLine="0"/>
        <w:jc w:val="center"/>
        <w:rPr>
          <w:b/>
        </w:rPr>
      </w:pPr>
      <w:r w:rsidRPr="009818A1">
        <w:rPr>
          <w:b/>
        </w:rPr>
        <w:t>3.СВЕДЕНИЯ О ПРЕДМЕТЕ АУКЦИОНА</w:t>
      </w:r>
    </w:p>
    <w:p w14:paraId="63BDD930" w14:textId="77777777" w:rsidR="008F3061" w:rsidRPr="009818A1" w:rsidRDefault="00ED4558" w:rsidP="004A27F8">
      <w:pPr>
        <w:pStyle w:val="20"/>
        <w:shd w:val="clear" w:color="auto" w:fill="auto"/>
        <w:spacing w:after="0" w:line="240" w:lineRule="auto"/>
        <w:ind w:firstLine="567"/>
        <w:jc w:val="both"/>
      </w:pPr>
      <w:r w:rsidRPr="009818A1">
        <w:rPr>
          <w:rStyle w:val="21"/>
          <w:b/>
          <w:u w:val="none"/>
        </w:rPr>
        <w:t xml:space="preserve">3.1. </w:t>
      </w:r>
      <w:r w:rsidR="0085582B" w:rsidRPr="009818A1">
        <w:rPr>
          <w:rStyle w:val="21"/>
          <w:u w:val="none"/>
        </w:rPr>
        <w:t>Предметом аукциона является право на заключение д</w:t>
      </w:r>
      <w:r w:rsidR="0085582B" w:rsidRPr="009818A1">
        <w:t>оговор</w:t>
      </w:r>
      <w:r w:rsidR="00F42999" w:rsidRPr="009818A1">
        <w:t>ов</w:t>
      </w:r>
      <w:r w:rsidR="0085582B" w:rsidRPr="009818A1">
        <w:t xml:space="preserve"> аренды </w:t>
      </w:r>
      <w:r w:rsidR="00F42999" w:rsidRPr="009818A1">
        <w:t>земельных участков</w:t>
      </w:r>
      <w:r w:rsidR="0085582B" w:rsidRPr="009818A1">
        <w:t xml:space="preserve"> на условиях, предусмотренных проектом договора аренды</w:t>
      </w:r>
      <w:r w:rsidRPr="009818A1">
        <w:t>,</w:t>
      </w:r>
      <w:r w:rsidR="0085582B" w:rsidRPr="009818A1">
        <w:t xml:space="preserve"> </w:t>
      </w:r>
      <w:r w:rsidR="0085582B" w:rsidRPr="009818A1">
        <w:rPr>
          <w:rStyle w:val="21"/>
          <w:u w:val="none"/>
        </w:rPr>
        <w:t xml:space="preserve">для использования в соответствии с целью </w:t>
      </w:r>
      <w:r w:rsidR="00F42999" w:rsidRPr="009818A1">
        <w:rPr>
          <w:rStyle w:val="21"/>
          <w:u w:val="none"/>
        </w:rPr>
        <w:t>их</w:t>
      </w:r>
      <w:r w:rsidR="0085582B" w:rsidRPr="009818A1">
        <w:rPr>
          <w:rStyle w:val="21"/>
          <w:u w:val="none"/>
        </w:rPr>
        <w:t xml:space="preserve"> предоставления</w:t>
      </w:r>
      <w:r w:rsidR="0085582B" w:rsidRPr="009818A1">
        <w:t>.</w:t>
      </w:r>
    </w:p>
    <w:p w14:paraId="4C42CA15" w14:textId="4A63E931" w:rsidR="008F3061" w:rsidRPr="009818A1" w:rsidRDefault="00ED4558" w:rsidP="004A27F8">
      <w:pPr>
        <w:pStyle w:val="20"/>
        <w:shd w:val="clear" w:color="auto" w:fill="auto"/>
        <w:tabs>
          <w:tab w:val="left" w:pos="1081"/>
        </w:tabs>
        <w:spacing w:after="0" w:line="240" w:lineRule="auto"/>
        <w:ind w:firstLine="567"/>
        <w:jc w:val="both"/>
      </w:pPr>
      <w:r w:rsidRPr="009818A1">
        <w:rPr>
          <w:b/>
        </w:rPr>
        <w:t>3.2.</w:t>
      </w:r>
      <w:r w:rsidRPr="009818A1">
        <w:t xml:space="preserve"> </w:t>
      </w:r>
      <w:r w:rsidR="0085582B" w:rsidRPr="009818A1">
        <w:t xml:space="preserve">Общая информация по </w:t>
      </w:r>
      <w:r w:rsidR="00E52687" w:rsidRPr="009818A1">
        <w:t>Лотам</w:t>
      </w:r>
      <w:r w:rsidR="0085582B" w:rsidRPr="009818A1">
        <w:t>:</w:t>
      </w:r>
    </w:p>
    <w:p w14:paraId="394F7600" w14:textId="258749B5" w:rsidR="00ED4558" w:rsidRPr="009818A1" w:rsidRDefault="00E37010" w:rsidP="004A27F8">
      <w:pPr>
        <w:pStyle w:val="20"/>
        <w:shd w:val="clear" w:color="auto" w:fill="auto"/>
        <w:spacing w:after="0" w:line="240" w:lineRule="exact"/>
        <w:ind w:firstLine="567"/>
        <w:jc w:val="both"/>
      </w:pPr>
      <w:r w:rsidRPr="009818A1">
        <w:t xml:space="preserve"> </w:t>
      </w:r>
      <w:r w:rsidR="00F42999" w:rsidRPr="003D14DC">
        <w:rPr>
          <w:b/>
          <w:highlight w:val="yellow"/>
        </w:rPr>
        <w:t>Лот № 1:</w:t>
      </w:r>
      <w:r w:rsidR="00F42999" w:rsidRPr="009818A1">
        <w:t xml:space="preserve"> </w:t>
      </w:r>
      <w:r w:rsidR="007A205D" w:rsidRPr="007A205D">
        <w:t xml:space="preserve">право на заключение договора аренды земельного участка с кадастровым номером </w:t>
      </w:r>
      <w:r w:rsidR="007A205D" w:rsidRPr="00EF6D57">
        <w:rPr>
          <w:b/>
          <w:bCs/>
        </w:rPr>
        <w:t>04:08:090501:402</w:t>
      </w:r>
      <w:r w:rsidR="007A205D" w:rsidRPr="007A205D">
        <w:t xml:space="preserve">, расположенного по адресу: </w:t>
      </w:r>
      <w:r w:rsidR="007A205D" w:rsidRPr="00EF6D57">
        <w:rPr>
          <w:b/>
          <w:bCs/>
        </w:rPr>
        <w:t xml:space="preserve">Республика Алтай, </w:t>
      </w:r>
      <w:proofErr w:type="spellStart"/>
      <w:r w:rsidR="007A205D" w:rsidRPr="00EF6D57">
        <w:rPr>
          <w:b/>
          <w:bCs/>
        </w:rPr>
        <w:t>Усть-Коксинский</w:t>
      </w:r>
      <w:proofErr w:type="spellEnd"/>
      <w:r w:rsidR="007A205D" w:rsidRPr="00EF6D57">
        <w:rPr>
          <w:b/>
          <w:bCs/>
        </w:rPr>
        <w:t xml:space="preserve"> район, п. </w:t>
      </w:r>
      <w:proofErr w:type="spellStart"/>
      <w:r w:rsidR="007A205D" w:rsidRPr="00EF6D57">
        <w:rPr>
          <w:b/>
          <w:bCs/>
        </w:rPr>
        <w:t>Замульта</w:t>
      </w:r>
      <w:proofErr w:type="spellEnd"/>
      <w:r w:rsidR="007A205D" w:rsidRPr="00EF6D57">
        <w:rPr>
          <w:b/>
          <w:bCs/>
        </w:rPr>
        <w:t>, ул. Зеленая, 38</w:t>
      </w:r>
      <w:r w:rsidR="007A205D" w:rsidRPr="007A205D">
        <w:t xml:space="preserve">, площадью 1800 </w:t>
      </w:r>
      <w:proofErr w:type="spellStart"/>
      <w:proofErr w:type="gramStart"/>
      <w:r w:rsidR="007A205D" w:rsidRPr="007A205D">
        <w:t>кв.м</w:t>
      </w:r>
      <w:proofErr w:type="spellEnd"/>
      <w:proofErr w:type="gramEnd"/>
      <w:r w:rsidR="007A205D" w:rsidRPr="007A205D">
        <w:t>, с разрешенным использованием: для индивидуального жилищного строительства.</w:t>
      </w:r>
    </w:p>
    <w:p w14:paraId="082EA8A1" w14:textId="35F4B8F4" w:rsidR="004C233A" w:rsidRPr="009818A1" w:rsidRDefault="004C233A" w:rsidP="004C233A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  <w:rPr>
          <w:color w:val="auto"/>
        </w:rPr>
      </w:pPr>
      <w:r w:rsidRPr="009818A1">
        <w:rPr>
          <w:color w:val="auto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</w:t>
      </w:r>
      <w:r w:rsidR="003D14DC">
        <w:rPr>
          <w:color w:val="auto"/>
        </w:rPr>
        <w:t>ства: о</w:t>
      </w:r>
      <w:r w:rsidRPr="009818A1">
        <w:rPr>
          <w:color w:val="auto"/>
        </w:rPr>
        <w:t>граничений прав и обременений не имеет.</w:t>
      </w:r>
    </w:p>
    <w:p w14:paraId="386EA6D5" w14:textId="2B81238C" w:rsidR="004464FF" w:rsidRPr="009818A1" w:rsidRDefault="006B0783" w:rsidP="004A27F8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Начальная цена (начальный размер годовой арендной платы)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 w:rsidR="00EF6D57">
        <w:rPr>
          <w:rFonts w:ascii="Times New Roman" w:hAnsi="Times New Roman" w:cs="Times New Roman"/>
          <w:sz w:val="24"/>
          <w:szCs w:val="24"/>
        </w:rPr>
        <w:t>100 440</w:t>
      </w:r>
      <w:r w:rsidR="00D23717" w:rsidRPr="009818A1">
        <w:rPr>
          <w:rFonts w:ascii="Times New Roman" w:hAnsi="Times New Roman" w:cs="Times New Roman"/>
          <w:sz w:val="24"/>
          <w:szCs w:val="24"/>
        </w:rPr>
        <w:t xml:space="preserve"> </w:t>
      </w:r>
      <w:r w:rsidRPr="009818A1">
        <w:rPr>
          <w:rFonts w:ascii="Times New Roman" w:hAnsi="Times New Roman" w:cs="Times New Roman"/>
          <w:sz w:val="24"/>
          <w:szCs w:val="24"/>
        </w:rPr>
        <w:t xml:space="preserve">рублей, </w:t>
      </w:r>
    </w:p>
    <w:p w14:paraId="08030223" w14:textId="749B228C" w:rsidR="006B0783" w:rsidRPr="009818A1" w:rsidRDefault="006B0783" w:rsidP="004A27F8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 w:rsidR="00EF6D57">
        <w:rPr>
          <w:rFonts w:ascii="Times New Roman" w:hAnsi="Times New Roman" w:cs="Times New Roman"/>
          <w:sz w:val="24"/>
          <w:szCs w:val="24"/>
        </w:rPr>
        <w:t>50 220</w:t>
      </w:r>
      <w:r w:rsidR="00D23717" w:rsidRPr="009818A1">
        <w:rPr>
          <w:rFonts w:ascii="Times New Roman" w:hAnsi="Times New Roman" w:cs="Times New Roman"/>
          <w:sz w:val="24"/>
          <w:szCs w:val="24"/>
        </w:rPr>
        <w:t xml:space="preserve"> </w:t>
      </w:r>
      <w:r w:rsidRPr="009818A1">
        <w:rPr>
          <w:rFonts w:ascii="Times New Roman" w:hAnsi="Times New Roman" w:cs="Times New Roman"/>
          <w:sz w:val="24"/>
          <w:szCs w:val="24"/>
        </w:rPr>
        <w:t xml:space="preserve">рублей, </w:t>
      </w:r>
      <w:r w:rsidRPr="009818A1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9818A1">
        <w:rPr>
          <w:rFonts w:ascii="Times New Roman" w:hAnsi="Times New Roman" w:cs="Times New Roman"/>
          <w:sz w:val="24"/>
          <w:szCs w:val="24"/>
        </w:rPr>
        <w:t xml:space="preserve"> -</w:t>
      </w:r>
      <w:r w:rsidR="0093766A" w:rsidRPr="009818A1">
        <w:rPr>
          <w:rFonts w:ascii="Times New Roman" w:hAnsi="Times New Roman" w:cs="Times New Roman"/>
          <w:sz w:val="24"/>
          <w:szCs w:val="24"/>
        </w:rPr>
        <w:t xml:space="preserve"> </w:t>
      </w:r>
      <w:r w:rsidR="00EF6D57">
        <w:rPr>
          <w:rFonts w:ascii="Times New Roman" w:hAnsi="Times New Roman" w:cs="Times New Roman"/>
          <w:sz w:val="24"/>
          <w:szCs w:val="24"/>
        </w:rPr>
        <w:t>3000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7675BA8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Срок аренды</w:t>
      </w:r>
      <w:r w:rsidR="00CE08A8" w:rsidRPr="009818A1">
        <w:t xml:space="preserve"> – </w:t>
      </w:r>
      <w:r w:rsidR="008B3F5F" w:rsidRPr="009818A1">
        <w:t>20</w:t>
      </w:r>
      <w:r w:rsidR="007A2C91" w:rsidRPr="009818A1">
        <w:t xml:space="preserve"> лет.</w:t>
      </w:r>
    </w:p>
    <w:p w14:paraId="62F36D21" w14:textId="77777777" w:rsidR="00EF6D57" w:rsidRPr="00EF6D57" w:rsidRDefault="00EF6D57" w:rsidP="00EF6D57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eastAsia="Calibri" w:hAnsi="Times New Roman" w:cs="Times New Roman"/>
          <w:b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EF6D57">
        <w:rPr>
          <w:rFonts w:ascii="Times New Roman" w:eastAsia="Calibri" w:hAnsi="Times New Roman" w:cs="Times New Roman"/>
        </w:rPr>
        <w:t xml:space="preserve">определены Правилами землепользования и застройки </w:t>
      </w:r>
      <w:r w:rsidRPr="00EF6D57">
        <w:rPr>
          <w:rFonts w:ascii="Times New Roman" w:eastAsia="Calibri" w:hAnsi="Times New Roman" w:cs="Times New Roman"/>
          <w:b/>
        </w:rPr>
        <w:t>Верх-</w:t>
      </w:r>
      <w:proofErr w:type="spellStart"/>
      <w:proofErr w:type="gramStart"/>
      <w:r w:rsidRPr="00EF6D57">
        <w:rPr>
          <w:rFonts w:ascii="Times New Roman" w:eastAsia="Calibri" w:hAnsi="Times New Roman" w:cs="Times New Roman"/>
          <w:b/>
        </w:rPr>
        <w:t>Уймонского</w:t>
      </w:r>
      <w:proofErr w:type="spellEnd"/>
      <w:r w:rsidRPr="00EF6D57">
        <w:rPr>
          <w:rFonts w:ascii="Times New Roman" w:eastAsia="Calibri" w:hAnsi="Times New Roman" w:cs="Times New Roman"/>
        </w:rPr>
        <w:t xml:space="preserve">  сельского</w:t>
      </w:r>
      <w:proofErr w:type="gramEnd"/>
      <w:r w:rsidRPr="00EF6D57">
        <w:rPr>
          <w:rFonts w:ascii="Times New Roman" w:eastAsia="Calibri" w:hAnsi="Times New Roman" w:cs="Times New Roman"/>
        </w:rPr>
        <w:t xml:space="preserve"> поселения.</w:t>
      </w:r>
    </w:p>
    <w:p w14:paraId="2FAE88B8" w14:textId="77777777" w:rsidR="00EF6D57" w:rsidRPr="00EF6D57" w:rsidRDefault="00EF6D57" w:rsidP="00EF6D57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  <w:bCs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30%</w:t>
      </w:r>
      <w:r w:rsidRPr="00EF6D57">
        <w:rPr>
          <w:rFonts w:ascii="Times New Roman" w:hAnsi="Times New Roman" w:cs="Times New Roman"/>
        </w:rPr>
        <w:t>.</w:t>
      </w:r>
    </w:p>
    <w:p w14:paraId="55BFCCBD" w14:textId="77777777" w:rsidR="00EF6D57" w:rsidRPr="00EF6D57" w:rsidRDefault="00EF6D57" w:rsidP="00EF6D57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lastRenderedPageBreak/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3A1E5CF5" w14:textId="77777777" w:rsidR="00EF6D57" w:rsidRPr="00EF6D57" w:rsidRDefault="00EF6D57" w:rsidP="00EF6D57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Верх-</w:t>
      </w:r>
      <w:proofErr w:type="spellStart"/>
      <w:r w:rsidRPr="00EF6D57">
        <w:rPr>
          <w:rFonts w:ascii="Times New Roman" w:hAnsi="Times New Roman" w:cs="Times New Roman"/>
        </w:rPr>
        <w:t>Уймонского</w:t>
      </w:r>
      <w:proofErr w:type="spellEnd"/>
      <w:r w:rsidRPr="00EF6D57">
        <w:rPr>
          <w:rFonts w:ascii="Times New Roman" w:hAnsi="Times New Roman" w:cs="Times New Roman"/>
        </w:rPr>
        <w:t xml:space="preserve"> СП </w:t>
      </w:r>
      <w:proofErr w:type="spellStart"/>
      <w:r w:rsidRPr="00EF6D57">
        <w:rPr>
          <w:rFonts w:ascii="Times New Roman" w:hAnsi="Times New Roman" w:cs="Times New Roman"/>
        </w:rPr>
        <w:t>Усть-Коксинского</w:t>
      </w:r>
      <w:proofErr w:type="spellEnd"/>
      <w:r w:rsidRPr="00EF6D57">
        <w:rPr>
          <w:rFonts w:ascii="Times New Roman" w:hAnsi="Times New Roman" w:cs="Times New Roman"/>
        </w:rPr>
        <w:t xml:space="preserve"> района:</w:t>
      </w:r>
    </w:p>
    <w:p w14:paraId="39E0E4DE" w14:textId="77777777" w:rsidR="00EF6D57" w:rsidRPr="00EF6D57" w:rsidRDefault="00EF6D57" w:rsidP="00EF6D57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>– для ведения личного подсобного хозяйства или индивидуального жилищного строительства:</w:t>
      </w:r>
    </w:p>
    <w:p w14:paraId="03B8E587" w14:textId="77777777" w:rsidR="00EF6D57" w:rsidRPr="00EF6D57" w:rsidRDefault="00EF6D57" w:rsidP="00EF6D57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– минимальный размер – 0,06 га в населенных пунктах; </w:t>
      </w:r>
    </w:p>
    <w:p w14:paraId="674A2D74" w14:textId="77777777" w:rsidR="00EF6D57" w:rsidRPr="00EF6D57" w:rsidRDefault="00EF6D57" w:rsidP="00EF6D57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– </w:t>
      </w:r>
      <w:r w:rsidRPr="00EF6D57">
        <w:rPr>
          <w:rFonts w:ascii="Times New Roman" w:hAnsi="Times New Roman" w:cs="Times New Roman"/>
          <w:bCs/>
        </w:rPr>
        <w:t>м</w:t>
      </w:r>
      <w:r w:rsidRPr="00EF6D57">
        <w:rPr>
          <w:rFonts w:ascii="Times New Roman" w:hAnsi="Times New Roman" w:cs="Times New Roman"/>
        </w:rPr>
        <w:t>аксимальные размеры земельных участков - 0, 18 га;</w:t>
      </w:r>
    </w:p>
    <w:p w14:paraId="23BEAAF0" w14:textId="77777777" w:rsidR="00EF6D57" w:rsidRPr="00EF6D57" w:rsidRDefault="00EF6D57" w:rsidP="00EF6D57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В случаях, когда размер формируемого земельного участка, находящегося в фактическом пользовании граждан до 2010 года, то для данного земельного участка его размеры являются: </w:t>
      </w:r>
    </w:p>
    <w:p w14:paraId="64B06CF6" w14:textId="77777777" w:rsidR="00EF6D57" w:rsidRPr="00EF6D57" w:rsidRDefault="00EF6D57" w:rsidP="00EF6D57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- предельные максимальные размеры – 0, 30 га; </w:t>
      </w:r>
    </w:p>
    <w:p w14:paraId="5F5106E9" w14:textId="77777777" w:rsidR="00EF6D57" w:rsidRPr="00EF6D57" w:rsidRDefault="00EF6D57" w:rsidP="00EF6D57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- предельные минимальные размеры – 0,20 га</w:t>
      </w:r>
    </w:p>
    <w:p w14:paraId="428307EA" w14:textId="77777777" w:rsidR="00EF6D57" w:rsidRPr="00EF6D57" w:rsidRDefault="00EF6D57" w:rsidP="00EF6D57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Допускается для ведения ЛПХ выделение части ЗУ до установленной </w:t>
      </w:r>
      <w:r w:rsidRPr="00EF6D57">
        <w:rPr>
          <w:rFonts w:ascii="Times New Roman" w:hAnsi="Times New Roman" w:cs="Times New Roman"/>
          <w:lang w:val="en-US"/>
        </w:rPr>
        <w:t>max</w:t>
      </w:r>
      <w:r w:rsidRPr="00EF6D57">
        <w:rPr>
          <w:rFonts w:ascii="Times New Roman" w:hAnsi="Times New Roman" w:cs="Times New Roman"/>
        </w:rPr>
        <w:t xml:space="preserve"> нормы, за пределами жилой зоны. Этажность - до 3 </w:t>
      </w:r>
      <w:proofErr w:type="spellStart"/>
      <w:r w:rsidRPr="00EF6D57">
        <w:rPr>
          <w:rFonts w:ascii="Times New Roman" w:hAnsi="Times New Roman" w:cs="Times New Roman"/>
        </w:rPr>
        <w:t>эт</w:t>
      </w:r>
      <w:proofErr w:type="spellEnd"/>
      <w:r w:rsidRPr="00EF6D57">
        <w:rPr>
          <w:rFonts w:ascii="Times New Roman" w:hAnsi="Times New Roman" w:cs="Times New Roman"/>
        </w:rPr>
        <w:t>.</w:t>
      </w:r>
    </w:p>
    <w:p w14:paraId="37D36BBB" w14:textId="77777777" w:rsidR="00EF6D57" w:rsidRPr="00EF6D57" w:rsidRDefault="00EF6D57" w:rsidP="00EF6D57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Минимальный отступ от красной линии улиц – 5 м, от проездов – 3 м.</w:t>
      </w:r>
    </w:p>
    <w:p w14:paraId="44D8C8F7" w14:textId="77777777" w:rsidR="00EF6D57" w:rsidRPr="00EF6D57" w:rsidRDefault="00EF6D57" w:rsidP="00EF6D57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Расстояние от границ соседних участков жилого дома не менее 3 м, вспомогательных строений не менее 1 м.</w:t>
      </w:r>
    </w:p>
    <w:p w14:paraId="4BA27203" w14:textId="77777777" w:rsidR="00EF6D57" w:rsidRPr="00EF6D57" w:rsidRDefault="00EF6D57" w:rsidP="00EF6D57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Если дом высотой до трех надземных этажей, то расстояние от окон жилых комнат до стен соседнего дома и вспомогательных построек, расположенных на соседнем ЗУ не менее 6 м.</w:t>
      </w:r>
    </w:p>
    <w:p w14:paraId="31FCC577" w14:textId="77777777" w:rsidR="00EF6D57" w:rsidRPr="00EF6D57" w:rsidRDefault="00EF6D57" w:rsidP="00EF6D57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и Приложению1Федерального закона от 22 июля 2008 г. N 123-ФЗ "Технический регламент о требованиях пожарной безопасности."</w:t>
      </w:r>
    </w:p>
    <w:p w14:paraId="4930410B" w14:textId="77777777" w:rsidR="00EF6D57" w:rsidRDefault="00EF6D57" w:rsidP="00EF6D57">
      <w:pPr>
        <w:jc w:val="both"/>
        <w:rPr>
          <w:rFonts w:ascii="Times New Roman" w:hAnsi="Times New Roman" w:cs="Times New Roman"/>
          <w:sz w:val="25"/>
          <w:szCs w:val="25"/>
        </w:rPr>
      </w:pPr>
      <w:r w:rsidRPr="00EF6D57">
        <w:rPr>
          <w:rFonts w:ascii="Times New Roman" w:hAnsi="Times New Roman" w:cs="Times New Roman"/>
        </w:rPr>
        <w:t>Противопожарный разрыв в зависимости от степени огнестойкости ОКС составляет 6 - 15 м.</w:t>
      </w:r>
    </w:p>
    <w:p w14:paraId="4C4328DC" w14:textId="77777777" w:rsidR="00EF6D57" w:rsidRDefault="00EF6D57" w:rsidP="00EF6D57">
      <w:pPr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Информация о возможности подключения к сетям инженерно-технического обеспечения:</w:t>
      </w:r>
    </w:p>
    <w:p w14:paraId="478358C9" w14:textId="77777777" w:rsidR="00EF6D57" w:rsidRDefault="00EF6D57" w:rsidP="00EF6D57">
      <w:pPr>
        <w:pStyle w:val="ConsPlusNormal0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В соответствии с информацией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и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Теплоресурс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возможность технологического присоединения к сетям водоснабжения, теплоснабжения и водоотведения отсутствует. Ввиду отсутствия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возможно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3F2B404C" w14:textId="512CED99" w:rsidR="00740D2F" w:rsidRDefault="000731C8" w:rsidP="00740D2F">
      <w:pPr>
        <w:pStyle w:val="20"/>
        <w:shd w:val="clear" w:color="auto" w:fill="auto"/>
        <w:spacing w:after="0" w:line="240" w:lineRule="exact"/>
        <w:ind w:firstLine="567"/>
        <w:jc w:val="both"/>
      </w:pPr>
      <w:r w:rsidRPr="009818A1">
        <w:t xml:space="preserve">     </w:t>
      </w:r>
      <w:r w:rsidRPr="003D14DC">
        <w:rPr>
          <w:b/>
          <w:highlight w:val="yellow"/>
        </w:rPr>
        <w:t>Лот № 2</w:t>
      </w:r>
      <w:r w:rsidR="00740D2F" w:rsidRPr="00740D2F">
        <w:t xml:space="preserve"> </w:t>
      </w:r>
      <w:r w:rsidR="00740D2F">
        <w:t xml:space="preserve">право на заключение договора аренды земельного участка </w:t>
      </w:r>
      <w:r w:rsidR="00740D2F" w:rsidRPr="009818A1">
        <w:t xml:space="preserve">с кадастровым номером </w:t>
      </w:r>
      <w:r w:rsidR="00740D2F" w:rsidRPr="007A205D">
        <w:rPr>
          <w:b/>
        </w:rPr>
        <w:t>04:08:011313:771</w:t>
      </w:r>
      <w:r w:rsidR="00740D2F" w:rsidRPr="009818A1">
        <w:t xml:space="preserve">, расположенного </w:t>
      </w:r>
      <w:proofErr w:type="gramStart"/>
      <w:r w:rsidR="00740D2F" w:rsidRPr="009818A1">
        <w:t>по  адресу</w:t>
      </w:r>
      <w:proofErr w:type="gramEnd"/>
      <w:r w:rsidR="00740D2F" w:rsidRPr="009818A1">
        <w:t xml:space="preserve">: </w:t>
      </w:r>
      <w:r w:rsidR="00740D2F" w:rsidRPr="007A205D">
        <w:rPr>
          <w:b/>
        </w:rPr>
        <w:t xml:space="preserve">Республика Алтай, р-н </w:t>
      </w:r>
      <w:proofErr w:type="spellStart"/>
      <w:r w:rsidR="00740D2F" w:rsidRPr="007A205D">
        <w:rPr>
          <w:b/>
        </w:rPr>
        <w:t>Усть-Коксинский</w:t>
      </w:r>
      <w:proofErr w:type="spellEnd"/>
      <w:r w:rsidR="00740D2F" w:rsidRPr="007A205D">
        <w:rPr>
          <w:b/>
        </w:rPr>
        <w:t xml:space="preserve">, с Усть-Кокса, </w:t>
      </w:r>
      <w:proofErr w:type="spellStart"/>
      <w:r w:rsidR="00740D2F" w:rsidRPr="007A205D">
        <w:rPr>
          <w:b/>
        </w:rPr>
        <w:t>ул</w:t>
      </w:r>
      <w:proofErr w:type="spellEnd"/>
      <w:r w:rsidR="00740D2F" w:rsidRPr="007A205D">
        <w:rPr>
          <w:b/>
        </w:rPr>
        <w:t xml:space="preserve"> Надежды, 52</w:t>
      </w:r>
      <w:r w:rsidR="00740D2F" w:rsidRPr="009818A1">
        <w:rPr>
          <w:b/>
        </w:rPr>
        <w:t xml:space="preserve">, </w:t>
      </w:r>
      <w:r w:rsidR="00740D2F" w:rsidRPr="009818A1">
        <w:t xml:space="preserve">площадью 1500 </w:t>
      </w:r>
      <w:proofErr w:type="spellStart"/>
      <w:r w:rsidR="00740D2F" w:rsidRPr="009818A1">
        <w:t>кв.м</w:t>
      </w:r>
      <w:proofErr w:type="spellEnd"/>
      <w:r w:rsidR="00740D2F" w:rsidRPr="009818A1">
        <w:t xml:space="preserve">, с разрешенным использованием: </w:t>
      </w:r>
      <w:r w:rsidR="00740D2F">
        <w:t>д</w:t>
      </w:r>
      <w:r w:rsidR="00740D2F" w:rsidRPr="009818A1">
        <w:t>ля индивидуального жилищного строительства.</w:t>
      </w:r>
    </w:p>
    <w:p w14:paraId="62C656BB" w14:textId="794E7008" w:rsidR="004C233A" w:rsidRPr="009818A1" w:rsidRDefault="004C233A" w:rsidP="004C233A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rPr>
          <w:color w:val="auto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</w:t>
      </w:r>
      <w:r w:rsidR="003D14DC">
        <w:rPr>
          <w:color w:val="auto"/>
        </w:rPr>
        <w:t>ства: о</w:t>
      </w:r>
      <w:r w:rsidRPr="009818A1">
        <w:rPr>
          <w:color w:val="auto"/>
        </w:rPr>
        <w:t>граничений прав и обременений не имеет.</w:t>
      </w:r>
    </w:p>
    <w:p w14:paraId="4134E051" w14:textId="1E0ABB4C" w:rsidR="000731C8" w:rsidRPr="009818A1" w:rsidRDefault="000731C8" w:rsidP="004A27F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rPr>
          <w:b/>
        </w:rPr>
        <w:t>Начальная цена (начальный размер годовой арендной платы)</w:t>
      </w:r>
      <w:r w:rsidRPr="009818A1">
        <w:t xml:space="preserve"> – </w:t>
      </w:r>
      <w:r w:rsidR="00B26273" w:rsidRPr="009818A1">
        <w:t>39 300</w:t>
      </w:r>
      <w:r w:rsidR="007F2FEE" w:rsidRPr="009818A1">
        <w:t xml:space="preserve"> </w:t>
      </w:r>
      <w:r w:rsidRPr="009818A1">
        <w:t xml:space="preserve">рублей, </w:t>
      </w:r>
    </w:p>
    <w:p w14:paraId="248E52C7" w14:textId="7A79C6CE" w:rsidR="000731C8" w:rsidRPr="009818A1" w:rsidRDefault="000731C8" w:rsidP="004A27F8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 w:rsidR="00B26273" w:rsidRPr="009818A1">
        <w:rPr>
          <w:rFonts w:ascii="Times New Roman" w:hAnsi="Times New Roman" w:cs="Times New Roman"/>
          <w:sz w:val="24"/>
          <w:szCs w:val="24"/>
        </w:rPr>
        <w:t>19 6</w:t>
      </w:r>
      <w:r w:rsidR="00740D2F">
        <w:rPr>
          <w:rFonts w:ascii="Times New Roman" w:hAnsi="Times New Roman" w:cs="Times New Roman"/>
          <w:sz w:val="24"/>
          <w:szCs w:val="24"/>
        </w:rPr>
        <w:t>5</w:t>
      </w:r>
      <w:r w:rsidR="00B26273" w:rsidRPr="009818A1">
        <w:rPr>
          <w:rFonts w:ascii="Times New Roman" w:hAnsi="Times New Roman" w:cs="Times New Roman"/>
          <w:sz w:val="24"/>
          <w:szCs w:val="24"/>
        </w:rPr>
        <w:t>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рублей, </w:t>
      </w:r>
      <w:r w:rsidRPr="009818A1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9818A1">
        <w:rPr>
          <w:rFonts w:ascii="Times New Roman" w:hAnsi="Times New Roman" w:cs="Times New Roman"/>
          <w:sz w:val="24"/>
          <w:szCs w:val="24"/>
        </w:rPr>
        <w:t xml:space="preserve"> -</w:t>
      </w:r>
      <w:r w:rsidR="002F6F27" w:rsidRPr="009818A1">
        <w:rPr>
          <w:rFonts w:ascii="Times New Roman" w:hAnsi="Times New Roman" w:cs="Times New Roman"/>
          <w:sz w:val="24"/>
          <w:szCs w:val="24"/>
        </w:rPr>
        <w:t>1</w:t>
      </w:r>
      <w:r w:rsidR="00B26273" w:rsidRPr="009818A1">
        <w:rPr>
          <w:rFonts w:ascii="Times New Roman" w:hAnsi="Times New Roman" w:cs="Times New Roman"/>
          <w:sz w:val="24"/>
          <w:szCs w:val="24"/>
        </w:rPr>
        <w:t xml:space="preserve"> 1</w:t>
      </w:r>
      <w:r w:rsidR="007F2FEE" w:rsidRPr="009818A1">
        <w:rPr>
          <w:rFonts w:ascii="Times New Roman" w:hAnsi="Times New Roman" w:cs="Times New Roman"/>
          <w:sz w:val="24"/>
          <w:szCs w:val="24"/>
        </w:rPr>
        <w:t>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030A5D7C" w14:textId="77777777" w:rsidR="000731C8" w:rsidRPr="009818A1" w:rsidRDefault="002F6F27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Срок аренды – 20</w:t>
      </w:r>
      <w:r w:rsidR="000731C8" w:rsidRPr="009818A1">
        <w:t xml:space="preserve"> лет.</w:t>
      </w:r>
    </w:p>
    <w:p w14:paraId="610685B0" w14:textId="7573FE9D" w:rsidR="004220F7" w:rsidRPr="009818A1" w:rsidRDefault="002F6F27" w:rsidP="004220F7">
      <w:pPr>
        <w:ind w:firstLine="567"/>
        <w:jc w:val="both"/>
        <w:rPr>
          <w:rFonts w:ascii="Times New Roman" w:hAnsi="Times New Roman" w:cs="Times New Roman"/>
        </w:rPr>
      </w:pPr>
      <w:r w:rsidRPr="009818A1">
        <w:rPr>
          <w:rFonts w:ascii="Times New Roman" w:eastAsia="Calibri" w:hAnsi="Times New Roman" w:cs="Times New Roman"/>
          <w:b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9818A1">
        <w:rPr>
          <w:rFonts w:ascii="Times New Roman" w:eastAsia="Calibri" w:hAnsi="Times New Roman" w:cs="Times New Roman"/>
        </w:rPr>
        <w:t xml:space="preserve">определены Правилами землепользования и застройки </w:t>
      </w:r>
      <w:r w:rsidRPr="009818A1">
        <w:rPr>
          <w:rFonts w:ascii="Times New Roman" w:eastAsia="Calibri" w:hAnsi="Times New Roman" w:cs="Times New Roman"/>
          <w:b/>
        </w:rPr>
        <w:t>Усть-Коксинского</w:t>
      </w:r>
      <w:r w:rsidR="008133A5" w:rsidRPr="009818A1">
        <w:rPr>
          <w:rFonts w:ascii="Times New Roman" w:eastAsia="Calibri" w:hAnsi="Times New Roman" w:cs="Times New Roman"/>
        </w:rPr>
        <w:t xml:space="preserve">  сельского поселения: п</w:t>
      </w:r>
      <w:r w:rsidR="004220F7" w:rsidRPr="009818A1">
        <w:rPr>
          <w:rFonts w:ascii="Times New Roman" w:hAnsi="Times New Roman" w:cs="Times New Roman"/>
        </w:rPr>
        <w:t xml:space="preserve">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 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</w:t>
      </w:r>
      <w:proofErr w:type="spellStart"/>
      <w:r w:rsidR="004220F7" w:rsidRPr="009818A1">
        <w:rPr>
          <w:rFonts w:ascii="Times New Roman" w:hAnsi="Times New Roman" w:cs="Times New Roman"/>
        </w:rPr>
        <w:t>Усть</w:t>
      </w:r>
      <w:r w:rsidR="0091741B">
        <w:rPr>
          <w:rFonts w:ascii="Times New Roman" w:hAnsi="Times New Roman" w:cs="Times New Roman"/>
        </w:rPr>
        <w:t>-</w:t>
      </w:r>
      <w:r w:rsidR="004220F7" w:rsidRPr="009818A1">
        <w:rPr>
          <w:rFonts w:ascii="Times New Roman" w:hAnsi="Times New Roman" w:cs="Times New Roman"/>
        </w:rPr>
        <w:t>Коксинского</w:t>
      </w:r>
      <w:proofErr w:type="spellEnd"/>
      <w:r w:rsidR="004220F7" w:rsidRPr="009818A1">
        <w:rPr>
          <w:rFonts w:ascii="Times New Roman" w:hAnsi="Times New Roman" w:cs="Times New Roman"/>
        </w:rPr>
        <w:t xml:space="preserve"> СП </w:t>
      </w:r>
      <w:proofErr w:type="spellStart"/>
      <w:r w:rsidR="004220F7" w:rsidRPr="009818A1">
        <w:rPr>
          <w:rFonts w:ascii="Times New Roman" w:hAnsi="Times New Roman" w:cs="Times New Roman"/>
        </w:rPr>
        <w:t>Усть-Коксинского</w:t>
      </w:r>
      <w:proofErr w:type="spellEnd"/>
      <w:r w:rsidR="004220F7" w:rsidRPr="009818A1">
        <w:rPr>
          <w:rFonts w:ascii="Times New Roman" w:hAnsi="Times New Roman" w:cs="Times New Roman"/>
        </w:rPr>
        <w:t xml:space="preserve"> района*: – для индивидуального жилищного строительства: – минимальный размер – 0,06 га; – максимальные размеры земельных участков- 0, 15 га в с. Усть-Кокса и в с. Баштала, в остальных населенных пунктах-0,20 га – для ведения личного подсобного хозяйства: – минимальный размер – 0,090 га, минимальный процент застройки – 1,5%, максимальный процент застройки – 50%, этажность - до 3 надземных этажей.</w:t>
      </w:r>
    </w:p>
    <w:p w14:paraId="52438E72" w14:textId="77777777" w:rsidR="004220F7" w:rsidRPr="009818A1" w:rsidRDefault="004220F7" w:rsidP="004220F7">
      <w:pPr>
        <w:ind w:firstLine="567"/>
        <w:jc w:val="both"/>
        <w:rPr>
          <w:rFonts w:ascii="Times New Roman" w:hAnsi="Times New Roman" w:cs="Times New Roman"/>
        </w:rPr>
      </w:pPr>
      <w:r w:rsidRPr="009818A1">
        <w:rPr>
          <w:rFonts w:ascii="Times New Roman" w:hAnsi="Times New Roman" w:cs="Times New Roman"/>
        </w:rPr>
        <w:t xml:space="preserve">Для существующей застройки параметры разрешенного использования ЗУ и ОКС не устанавливаются. </w:t>
      </w:r>
    </w:p>
    <w:p w14:paraId="04BC9FA2" w14:textId="77777777" w:rsidR="004220F7" w:rsidRPr="009818A1" w:rsidRDefault="004220F7" w:rsidP="004220F7">
      <w:pPr>
        <w:ind w:firstLine="567"/>
        <w:jc w:val="both"/>
        <w:rPr>
          <w:rFonts w:ascii="Times New Roman" w:hAnsi="Times New Roman" w:cs="Times New Roman"/>
        </w:rPr>
      </w:pPr>
      <w:r w:rsidRPr="009818A1">
        <w:rPr>
          <w:rFonts w:ascii="Times New Roman" w:hAnsi="Times New Roman" w:cs="Times New Roman"/>
        </w:rPr>
        <w:lastRenderedPageBreak/>
        <w:t>Для планируемой застройки параметры разрешенного использования ЗУ и ОКС: - минимальный отступ от красной линии улиц – 5 м, от проездов – 3 м</w:t>
      </w:r>
      <w:r w:rsidRPr="009818A1">
        <w:rPr>
          <w:rFonts w:ascii="Times New Roman" w:hAnsi="Times New Roman" w:cs="Times New Roman"/>
          <w:i/>
        </w:rPr>
        <w:t>**</w:t>
      </w:r>
      <w:r w:rsidRPr="009818A1">
        <w:rPr>
          <w:rFonts w:ascii="Times New Roman" w:hAnsi="Times New Roman" w:cs="Times New Roman"/>
        </w:rPr>
        <w:t xml:space="preserve">.  </w:t>
      </w:r>
    </w:p>
    <w:p w14:paraId="5344B2C3" w14:textId="77777777" w:rsidR="004220F7" w:rsidRPr="009818A1" w:rsidRDefault="004220F7" w:rsidP="004220F7">
      <w:pPr>
        <w:ind w:firstLine="567"/>
        <w:jc w:val="both"/>
        <w:rPr>
          <w:rFonts w:ascii="Times New Roman" w:hAnsi="Times New Roman" w:cs="Times New Roman"/>
        </w:rPr>
      </w:pPr>
      <w:r w:rsidRPr="009818A1">
        <w:rPr>
          <w:rFonts w:ascii="Times New Roman" w:hAnsi="Times New Roman" w:cs="Times New Roman"/>
        </w:rPr>
        <w:t xml:space="preserve">Расстояние от границ соседних участков </w:t>
      </w:r>
      <w:proofErr w:type="gramStart"/>
      <w:r w:rsidRPr="009818A1">
        <w:rPr>
          <w:rFonts w:ascii="Times New Roman" w:hAnsi="Times New Roman" w:cs="Times New Roman"/>
        </w:rPr>
        <w:t>до  жилого</w:t>
      </w:r>
      <w:proofErr w:type="gramEnd"/>
      <w:r w:rsidRPr="009818A1">
        <w:rPr>
          <w:rFonts w:ascii="Times New Roman" w:hAnsi="Times New Roman" w:cs="Times New Roman"/>
        </w:rPr>
        <w:t xml:space="preserve"> дома не менее 3м, вспомогательных строений не менее 1м. Расстояние от  окон жилых комнат до стен соседнего дома и вспомогательных построек, расположенных на соседнем ЗУ не менее 6м.</w:t>
      </w:r>
    </w:p>
    <w:p w14:paraId="0D8AC36D" w14:textId="77777777" w:rsidR="004220F7" w:rsidRPr="009818A1" w:rsidRDefault="004220F7" w:rsidP="004220F7">
      <w:pPr>
        <w:ind w:firstLine="567"/>
        <w:jc w:val="both"/>
        <w:rPr>
          <w:rFonts w:ascii="Times New Roman" w:hAnsi="Times New Roman" w:cs="Times New Roman"/>
          <w:b/>
          <w:i/>
        </w:rPr>
      </w:pPr>
      <w:r w:rsidRPr="009818A1">
        <w:rPr>
          <w:rFonts w:ascii="Times New Roman" w:hAnsi="Times New Roman" w:cs="Times New Roman"/>
          <w:i/>
        </w:rPr>
        <w:t>*Согласно Решению Совета депутатов Усть-Коксинского сельского поселения от 22 декабря 2017г. № 31-7</w:t>
      </w:r>
    </w:p>
    <w:p w14:paraId="1F77E53F" w14:textId="77777777" w:rsidR="004220F7" w:rsidRPr="009818A1" w:rsidRDefault="004220F7" w:rsidP="004220F7">
      <w:pPr>
        <w:jc w:val="both"/>
        <w:rPr>
          <w:rStyle w:val="apple-style-span"/>
          <w:rFonts w:ascii="Times New Roman" w:hAnsi="Times New Roman" w:cs="Times New Roman"/>
          <w:shd w:val="clear" w:color="auto" w:fill="FFFFFF"/>
        </w:rPr>
      </w:pPr>
      <w:r w:rsidRPr="009818A1">
        <w:rPr>
          <w:rFonts w:ascii="Times New Roman" w:hAnsi="Times New Roman" w:cs="Times New Roman"/>
          <w:i/>
        </w:rPr>
        <w:t xml:space="preserve"> «</w:t>
      </w:r>
      <w:r w:rsidRPr="009818A1">
        <w:rPr>
          <w:rStyle w:val="apple-style-span"/>
          <w:rFonts w:ascii="Times New Roman" w:hAnsi="Times New Roman" w:cs="Times New Roman"/>
          <w:i/>
          <w:shd w:val="clear" w:color="auto" w:fill="FFFFFF"/>
        </w:rPr>
        <w:t>Об утверждении предельных (минимальных и (или) максимальных) размеров земельных участков на территории  Усть-Коксинского сельского поселения Усть-Коксинского района Республики Алтай</w:t>
      </w:r>
    </w:p>
    <w:p w14:paraId="55A261A6" w14:textId="77777777" w:rsidR="004220F7" w:rsidRPr="009818A1" w:rsidRDefault="004220F7" w:rsidP="004220F7">
      <w:pPr>
        <w:jc w:val="both"/>
        <w:rPr>
          <w:rFonts w:ascii="Times New Roman" w:hAnsi="Times New Roman" w:cs="Times New Roman"/>
        </w:rPr>
      </w:pPr>
      <w:r w:rsidRPr="009818A1">
        <w:rPr>
          <w:rFonts w:ascii="Times New Roman" w:hAnsi="Times New Roman" w:cs="Times New Roman"/>
          <w:i/>
        </w:rPr>
        <w:t>**Возможно увеличение минимального отступа с поправкой на противопожарный разрыв.</w:t>
      </w:r>
    </w:p>
    <w:p w14:paraId="11CE11F7" w14:textId="710680AB" w:rsidR="004220F7" w:rsidRPr="009818A1" w:rsidRDefault="004220F7" w:rsidP="008133A5">
      <w:pPr>
        <w:pStyle w:val="ConsPlusNormal0"/>
        <w:ind w:firstLine="709"/>
        <w:jc w:val="both"/>
        <w:rPr>
          <w:rFonts w:ascii="Times New Roman" w:hAnsi="Times New Roman" w:cs="Times New Roman"/>
        </w:rPr>
      </w:pPr>
      <w:r w:rsidRPr="009818A1">
        <w:rPr>
          <w:rFonts w:ascii="Times New Roman" w:hAnsi="Times New Roman" w:cs="Times New Roman"/>
          <w:sz w:val="24"/>
          <w:szCs w:val="24"/>
        </w:rPr>
        <w:t>Противопожарный разрыв в зависимости от степени огнестойкости ОКС составляет 6 - 15 м.</w:t>
      </w:r>
    </w:p>
    <w:p w14:paraId="4A9F1E8F" w14:textId="77777777" w:rsidR="002F6F27" w:rsidRPr="009818A1" w:rsidRDefault="002F6F27" w:rsidP="004A27F8">
      <w:pPr>
        <w:ind w:firstLine="567"/>
        <w:jc w:val="both"/>
        <w:rPr>
          <w:rFonts w:ascii="Times New Roman" w:hAnsi="Times New Roman" w:cs="Times New Roman"/>
          <w:b/>
        </w:rPr>
      </w:pPr>
      <w:r w:rsidRPr="009818A1">
        <w:rPr>
          <w:rFonts w:ascii="Times New Roman" w:hAnsi="Times New Roman" w:cs="Times New Roman"/>
          <w:b/>
        </w:rPr>
        <w:t>Информация о возможности подключения к сетям инженерно-технического обеспечения:</w:t>
      </w:r>
    </w:p>
    <w:p w14:paraId="2A1D319F" w14:textId="60037F13" w:rsidR="00134855" w:rsidRPr="009818A1" w:rsidRDefault="00134855" w:rsidP="004A27F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sz w:val="24"/>
          <w:szCs w:val="24"/>
        </w:rPr>
        <w:t>В соответствии с техническими условиями МУП «</w:t>
      </w:r>
      <w:proofErr w:type="spellStart"/>
      <w:r w:rsidRPr="009818A1"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 w:rsidRPr="009818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18A1">
        <w:rPr>
          <w:rFonts w:ascii="Times New Roman" w:hAnsi="Times New Roman" w:cs="Times New Roman"/>
          <w:sz w:val="24"/>
          <w:szCs w:val="24"/>
        </w:rPr>
        <w:t>Сервис»  №</w:t>
      </w:r>
      <w:proofErr w:type="gramEnd"/>
      <w:r w:rsidRPr="009818A1">
        <w:rPr>
          <w:rFonts w:ascii="Times New Roman" w:hAnsi="Times New Roman" w:cs="Times New Roman"/>
          <w:sz w:val="24"/>
          <w:szCs w:val="24"/>
        </w:rPr>
        <w:t xml:space="preserve"> </w:t>
      </w:r>
      <w:r w:rsidR="0091741B">
        <w:rPr>
          <w:rFonts w:ascii="Times New Roman" w:hAnsi="Times New Roman" w:cs="Times New Roman"/>
          <w:sz w:val="24"/>
          <w:szCs w:val="24"/>
        </w:rPr>
        <w:t>13</w:t>
      </w:r>
      <w:r w:rsidRPr="009818A1">
        <w:rPr>
          <w:rFonts w:ascii="Times New Roman" w:hAnsi="Times New Roman" w:cs="Times New Roman"/>
          <w:sz w:val="24"/>
          <w:szCs w:val="24"/>
        </w:rPr>
        <w:t xml:space="preserve"> от 1</w:t>
      </w:r>
      <w:r w:rsidR="0091741B">
        <w:rPr>
          <w:rFonts w:ascii="Times New Roman" w:hAnsi="Times New Roman" w:cs="Times New Roman"/>
          <w:sz w:val="24"/>
          <w:szCs w:val="24"/>
        </w:rPr>
        <w:t>5</w:t>
      </w:r>
      <w:r w:rsidRPr="009818A1">
        <w:rPr>
          <w:rFonts w:ascii="Times New Roman" w:hAnsi="Times New Roman" w:cs="Times New Roman"/>
          <w:sz w:val="24"/>
          <w:szCs w:val="24"/>
        </w:rPr>
        <w:t>.0</w:t>
      </w:r>
      <w:r w:rsidR="0091741B">
        <w:rPr>
          <w:rFonts w:ascii="Times New Roman" w:hAnsi="Times New Roman" w:cs="Times New Roman"/>
          <w:sz w:val="24"/>
          <w:szCs w:val="24"/>
        </w:rPr>
        <w:t>4</w:t>
      </w:r>
      <w:r w:rsidRPr="009818A1">
        <w:rPr>
          <w:rFonts w:ascii="Times New Roman" w:hAnsi="Times New Roman" w:cs="Times New Roman"/>
          <w:sz w:val="24"/>
          <w:szCs w:val="24"/>
        </w:rPr>
        <w:t>.2024 г. существует техническая возможность на подключение (технологическое присоединение) объекта капитального строительства к сетям инженерно-технического обеспечения водоснабжения.</w:t>
      </w:r>
    </w:p>
    <w:p w14:paraId="3D056BB1" w14:textId="77777777" w:rsidR="00134855" w:rsidRPr="009818A1" w:rsidRDefault="00134855" w:rsidP="004A27F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sz w:val="24"/>
          <w:szCs w:val="24"/>
        </w:rPr>
        <w:t>Тип трубы, диаметр, номинальное давление в месте подключения: ПЭ 110 ГОСТ 18599-2001 Диаметр 110 мм. 32мм. 2кг/см</w:t>
      </w:r>
      <w:r w:rsidRPr="009818A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818A1">
        <w:rPr>
          <w:rFonts w:ascii="Times New Roman" w:hAnsi="Times New Roman" w:cs="Times New Roman"/>
          <w:sz w:val="24"/>
          <w:szCs w:val="24"/>
        </w:rPr>
        <w:t>.</w:t>
      </w:r>
    </w:p>
    <w:p w14:paraId="1401315B" w14:textId="77777777" w:rsidR="00134855" w:rsidRPr="009818A1" w:rsidRDefault="00134855" w:rsidP="004A27F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sz w:val="24"/>
          <w:szCs w:val="24"/>
        </w:rPr>
        <w:t>Рекомендовано до начала выполнения работ произвести согласование трассы с ОАО «Ростелеком», Усть-Коксинским РЭС.</w:t>
      </w:r>
    </w:p>
    <w:p w14:paraId="0CCF318D" w14:textId="7767B3F4" w:rsidR="00134855" w:rsidRPr="009818A1" w:rsidRDefault="00134855" w:rsidP="004A27F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sz w:val="24"/>
          <w:szCs w:val="24"/>
        </w:rPr>
        <w:t>Технические условия подключения: Прокладку водопровода производить от точки подключения – водопроводного колодца № ВРК</w:t>
      </w:r>
      <w:proofErr w:type="gramStart"/>
      <w:r w:rsidRPr="009818A1">
        <w:rPr>
          <w:rFonts w:ascii="Times New Roman" w:hAnsi="Times New Roman" w:cs="Times New Roman"/>
          <w:sz w:val="24"/>
          <w:szCs w:val="24"/>
        </w:rPr>
        <w:t>39 ,</w:t>
      </w:r>
      <w:proofErr w:type="gramEnd"/>
      <w:r w:rsidRPr="009818A1">
        <w:rPr>
          <w:rFonts w:ascii="Times New Roman" w:hAnsi="Times New Roman" w:cs="Times New Roman"/>
          <w:sz w:val="24"/>
          <w:szCs w:val="24"/>
        </w:rPr>
        <w:t xml:space="preserve"> расположенного в </w:t>
      </w:r>
      <w:r w:rsidR="0091741B">
        <w:rPr>
          <w:rFonts w:ascii="Times New Roman" w:hAnsi="Times New Roman" w:cs="Times New Roman"/>
          <w:sz w:val="24"/>
          <w:szCs w:val="24"/>
        </w:rPr>
        <w:t>5</w:t>
      </w:r>
      <w:r w:rsidRPr="009818A1">
        <w:rPr>
          <w:rFonts w:ascii="Times New Roman" w:hAnsi="Times New Roman" w:cs="Times New Roman"/>
          <w:sz w:val="24"/>
          <w:szCs w:val="24"/>
        </w:rPr>
        <w:t xml:space="preserve">0 м. от земельного участка. Отводящий трубопровод выполнить на глубину 3,2 – 3,5 м. согласно СП 40-102-2000 СНиП 2.04.02.-84, полиэтиленовой трубой ПЭ -100 </w:t>
      </w:r>
      <w:r w:rsidRPr="009818A1">
        <w:rPr>
          <w:rFonts w:ascii="Times New Roman" w:hAnsi="Times New Roman" w:cs="Times New Roman"/>
          <w:sz w:val="24"/>
          <w:szCs w:val="24"/>
          <w:lang w:val="en-US"/>
        </w:rPr>
        <w:t>SDR</w:t>
      </w:r>
      <w:r w:rsidRPr="009818A1">
        <w:rPr>
          <w:rFonts w:ascii="Times New Roman" w:hAnsi="Times New Roman" w:cs="Times New Roman"/>
          <w:sz w:val="24"/>
          <w:szCs w:val="24"/>
        </w:rPr>
        <w:t xml:space="preserve"> -17 </w:t>
      </w:r>
      <w:r w:rsidR="0091741B">
        <w:rPr>
          <w:rFonts w:ascii="Times New Roman" w:hAnsi="Times New Roman" w:cs="Times New Roman"/>
          <w:sz w:val="24"/>
          <w:szCs w:val="24"/>
        </w:rPr>
        <w:t>32</w:t>
      </w:r>
      <w:r w:rsidRPr="009818A1">
        <w:rPr>
          <w:rFonts w:ascii="Times New Roman" w:hAnsi="Times New Roman" w:cs="Times New Roman"/>
          <w:sz w:val="24"/>
          <w:szCs w:val="24"/>
        </w:rPr>
        <w:t>х2,0 мм. Рекомендовано подключение проводить специализированной организацией, во избежание аварийных ситуаций.</w:t>
      </w:r>
    </w:p>
    <w:p w14:paraId="03AC9843" w14:textId="77777777" w:rsidR="00134855" w:rsidRPr="009818A1" w:rsidRDefault="00134855" w:rsidP="004A27F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sz w:val="24"/>
          <w:szCs w:val="24"/>
        </w:rPr>
        <w:t>Требования по установке средств измерений питьевой воды и режим водопотребления: обязательная установка прибора учета (счетчик воды) на объекте, в доступном месте для контроля показания, счетчик воды должен быть опломбирован.</w:t>
      </w:r>
    </w:p>
    <w:p w14:paraId="0F59F1FF" w14:textId="77777777" w:rsidR="00134855" w:rsidRPr="009818A1" w:rsidRDefault="00134855" w:rsidP="004A27F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sz w:val="24"/>
          <w:szCs w:val="24"/>
        </w:rPr>
        <w:t>Стоимость технологического присоединения объекта, без учета прокладки водопровода составляет 1860 руб. 18 копеек.</w:t>
      </w:r>
    </w:p>
    <w:p w14:paraId="18B9D122" w14:textId="5B1C1504" w:rsidR="00D53A8C" w:rsidRDefault="00D53A8C" w:rsidP="00D53A8C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sz w:val="24"/>
          <w:szCs w:val="24"/>
        </w:rPr>
        <w:t>В соответствии с информацией МУП «</w:t>
      </w:r>
      <w:proofErr w:type="spellStart"/>
      <w:r w:rsidRPr="009818A1"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 w:rsidRPr="009818A1">
        <w:rPr>
          <w:rFonts w:ascii="Times New Roman" w:hAnsi="Times New Roman" w:cs="Times New Roman"/>
          <w:sz w:val="24"/>
          <w:szCs w:val="24"/>
        </w:rPr>
        <w:t xml:space="preserve"> Сервис» и МУП «</w:t>
      </w:r>
      <w:proofErr w:type="spellStart"/>
      <w:r w:rsidRPr="009818A1">
        <w:rPr>
          <w:rFonts w:ascii="Times New Roman" w:hAnsi="Times New Roman" w:cs="Times New Roman"/>
          <w:sz w:val="24"/>
          <w:szCs w:val="24"/>
        </w:rPr>
        <w:t>Теплоресурс</w:t>
      </w:r>
      <w:proofErr w:type="spellEnd"/>
      <w:r w:rsidRPr="009818A1">
        <w:rPr>
          <w:rFonts w:ascii="Times New Roman" w:hAnsi="Times New Roman" w:cs="Times New Roman"/>
          <w:sz w:val="24"/>
          <w:szCs w:val="24"/>
        </w:rPr>
        <w:t xml:space="preserve">» возможность технологического присоединения к сетям теплоснабжения и водоотведения отсутствует. Ввиду отсутствия на территории Усть-Коксинского района централизованного газоснабжения, технологическое присоединение к сетям газоснабжения также </w:t>
      </w:r>
      <w:proofErr w:type="gramStart"/>
      <w:r w:rsidRPr="009818A1">
        <w:rPr>
          <w:rFonts w:ascii="Times New Roman" w:hAnsi="Times New Roman" w:cs="Times New Roman"/>
          <w:sz w:val="24"/>
          <w:szCs w:val="24"/>
        </w:rPr>
        <w:t>не возможно</w:t>
      </w:r>
      <w:proofErr w:type="gramEnd"/>
      <w:r w:rsidRPr="009818A1">
        <w:rPr>
          <w:rFonts w:ascii="Times New Roman" w:hAnsi="Times New Roman" w:cs="Times New Roman"/>
          <w:sz w:val="24"/>
          <w:szCs w:val="24"/>
        </w:rPr>
        <w:t>.</w:t>
      </w:r>
    </w:p>
    <w:p w14:paraId="70E580FE" w14:textId="77777777" w:rsidR="0091741B" w:rsidRDefault="0091741B" w:rsidP="0091741B">
      <w:pPr>
        <w:pStyle w:val="20"/>
        <w:shd w:val="clear" w:color="auto" w:fill="auto"/>
        <w:spacing w:after="0" w:line="240" w:lineRule="exact"/>
        <w:ind w:firstLine="567"/>
        <w:jc w:val="both"/>
        <w:rPr>
          <w:b/>
          <w:highlight w:val="yellow"/>
        </w:rPr>
      </w:pPr>
    </w:p>
    <w:p w14:paraId="5D46F6AB" w14:textId="07C1B876" w:rsidR="0091741B" w:rsidRPr="009818A1" w:rsidRDefault="0091741B" w:rsidP="0091741B">
      <w:pPr>
        <w:pStyle w:val="20"/>
        <w:shd w:val="clear" w:color="auto" w:fill="auto"/>
        <w:spacing w:after="0" w:line="240" w:lineRule="exact"/>
        <w:ind w:firstLine="567"/>
        <w:jc w:val="both"/>
      </w:pPr>
      <w:r w:rsidRPr="003D14DC">
        <w:rPr>
          <w:b/>
          <w:highlight w:val="yellow"/>
        </w:rPr>
        <w:t xml:space="preserve">Лот № </w:t>
      </w:r>
      <w:r>
        <w:rPr>
          <w:b/>
          <w:highlight w:val="yellow"/>
        </w:rPr>
        <w:t>3</w:t>
      </w:r>
      <w:r w:rsidRPr="003D14DC">
        <w:rPr>
          <w:b/>
          <w:highlight w:val="yellow"/>
        </w:rPr>
        <w:t>:</w:t>
      </w:r>
      <w:r w:rsidRPr="009818A1">
        <w:t xml:space="preserve"> </w:t>
      </w:r>
      <w:r w:rsidR="00A63401">
        <w:t xml:space="preserve">- право на заключение договора аренды земельного участка </w:t>
      </w:r>
      <w:r w:rsidR="00A63401" w:rsidRPr="009818A1">
        <w:t xml:space="preserve">с кадастровым номером </w:t>
      </w:r>
      <w:r w:rsidR="00A63401" w:rsidRPr="0052592B">
        <w:rPr>
          <w:b/>
        </w:rPr>
        <w:t>04:08:090101:396</w:t>
      </w:r>
      <w:r w:rsidR="00A63401" w:rsidRPr="009818A1">
        <w:t xml:space="preserve">, расположенного </w:t>
      </w:r>
      <w:proofErr w:type="gramStart"/>
      <w:r w:rsidR="00A63401" w:rsidRPr="009818A1">
        <w:t>по  адресу</w:t>
      </w:r>
      <w:proofErr w:type="gramEnd"/>
      <w:r w:rsidR="00A63401" w:rsidRPr="009818A1">
        <w:t xml:space="preserve">: </w:t>
      </w:r>
      <w:r w:rsidR="00A63401" w:rsidRPr="0052592B">
        <w:rPr>
          <w:b/>
        </w:rPr>
        <w:t xml:space="preserve">Республика Алтай, р-н. </w:t>
      </w:r>
      <w:proofErr w:type="spellStart"/>
      <w:r w:rsidR="00A63401" w:rsidRPr="0052592B">
        <w:rPr>
          <w:b/>
        </w:rPr>
        <w:t>Усть-Коксинский</w:t>
      </w:r>
      <w:proofErr w:type="spellEnd"/>
      <w:r w:rsidR="00A63401" w:rsidRPr="0052592B">
        <w:rPr>
          <w:b/>
        </w:rPr>
        <w:t>, с. Верх-Уймон, ул. Полевая, д. 6</w:t>
      </w:r>
      <w:r w:rsidR="00A63401" w:rsidRPr="009818A1">
        <w:rPr>
          <w:b/>
        </w:rPr>
        <w:t xml:space="preserve">, </w:t>
      </w:r>
      <w:r w:rsidR="00A63401" w:rsidRPr="009818A1">
        <w:t xml:space="preserve">площадью </w:t>
      </w:r>
      <w:r w:rsidR="00A63401">
        <w:t>2954</w:t>
      </w:r>
      <w:r w:rsidR="00A63401" w:rsidRPr="009818A1">
        <w:t xml:space="preserve"> </w:t>
      </w:r>
      <w:proofErr w:type="spellStart"/>
      <w:r w:rsidR="00A63401" w:rsidRPr="009818A1">
        <w:t>кв.м</w:t>
      </w:r>
      <w:proofErr w:type="spellEnd"/>
      <w:r w:rsidR="00A63401" w:rsidRPr="009818A1">
        <w:t xml:space="preserve">, с разрешенным использованием: </w:t>
      </w:r>
      <w:r w:rsidR="00A63401">
        <w:t>д</w:t>
      </w:r>
      <w:r w:rsidR="00A63401" w:rsidRPr="009818A1">
        <w:t>ля индивидуального жилищного строительства.</w:t>
      </w:r>
    </w:p>
    <w:p w14:paraId="0671DBEF" w14:textId="77777777" w:rsidR="0091741B" w:rsidRPr="009818A1" w:rsidRDefault="0091741B" w:rsidP="0091741B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  <w:rPr>
          <w:color w:val="auto"/>
        </w:rPr>
      </w:pPr>
      <w:r w:rsidRPr="009818A1">
        <w:rPr>
          <w:color w:val="auto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</w:t>
      </w:r>
      <w:r>
        <w:rPr>
          <w:color w:val="auto"/>
        </w:rPr>
        <w:t>ства: о</w:t>
      </w:r>
      <w:r w:rsidRPr="009818A1">
        <w:rPr>
          <w:color w:val="auto"/>
        </w:rPr>
        <w:t>граничений прав и обременений не имеет.</w:t>
      </w:r>
    </w:p>
    <w:p w14:paraId="590F232F" w14:textId="3B64EAB1" w:rsidR="0091741B" w:rsidRPr="009818A1" w:rsidRDefault="0091741B" w:rsidP="0091741B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Начальная цена (начальный размер годовой арендной платы)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 w:rsidR="00A63401">
        <w:rPr>
          <w:rFonts w:ascii="Times New Roman" w:hAnsi="Times New Roman" w:cs="Times New Roman"/>
          <w:sz w:val="24"/>
          <w:szCs w:val="24"/>
        </w:rPr>
        <w:t>135 588,60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рублей, </w:t>
      </w:r>
    </w:p>
    <w:p w14:paraId="34C5A73A" w14:textId="7675F177" w:rsidR="0091741B" w:rsidRPr="009818A1" w:rsidRDefault="0091741B" w:rsidP="0091741B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 w:rsidR="00550DD2">
        <w:rPr>
          <w:rFonts w:ascii="Times New Roman" w:hAnsi="Times New Roman" w:cs="Times New Roman"/>
          <w:sz w:val="24"/>
          <w:szCs w:val="24"/>
        </w:rPr>
        <w:t>67 794,30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рублей, </w:t>
      </w:r>
      <w:r w:rsidRPr="009818A1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9818A1">
        <w:rPr>
          <w:rFonts w:ascii="Times New Roman" w:hAnsi="Times New Roman" w:cs="Times New Roman"/>
          <w:sz w:val="24"/>
          <w:szCs w:val="24"/>
        </w:rPr>
        <w:t xml:space="preserve"> - </w:t>
      </w:r>
      <w:r w:rsidR="00550DD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000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1DAD3E27" w14:textId="77777777" w:rsidR="0091741B" w:rsidRPr="009818A1" w:rsidRDefault="0091741B" w:rsidP="0091741B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Срок аренды – 20 лет.</w:t>
      </w:r>
    </w:p>
    <w:p w14:paraId="1A362F18" w14:textId="77777777" w:rsidR="0091741B" w:rsidRPr="00EF6D57" w:rsidRDefault="0091741B" w:rsidP="0091741B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eastAsia="Calibri" w:hAnsi="Times New Roman" w:cs="Times New Roman"/>
          <w:b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EF6D57">
        <w:rPr>
          <w:rFonts w:ascii="Times New Roman" w:eastAsia="Calibri" w:hAnsi="Times New Roman" w:cs="Times New Roman"/>
        </w:rPr>
        <w:t xml:space="preserve">определены Правилами землепользования и застройки </w:t>
      </w:r>
      <w:r w:rsidRPr="00EF6D57">
        <w:rPr>
          <w:rFonts w:ascii="Times New Roman" w:eastAsia="Calibri" w:hAnsi="Times New Roman" w:cs="Times New Roman"/>
          <w:b/>
        </w:rPr>
        <w:t>Верх-</w:t>
      </w:r>
      <w:proofErr w:type="spellStart"/>
      <w:proofErr w:type="gramStart"/>
      <w:r w:rsidRPr="00EF6D57">
        <w:rPr>
          <w:rFonts w:ascii="Times New Roman" w:eastAsia="Calibri" w:hAnsi="Times New Roman" w:cs="Times New Roman"/>
          <w:b/>
        </w:rPr>
        <w:t>Уймонского</w:t>
      </w:r>
      <w:proofErr w:type="spellEnd"/>
      <w:r w:rsidRPr="00EF6D57">
        <w:rPr>
          <w:rFonts w:ascii="Times New Roman" w:eastAsia="Calibri" w:hAnsi="Times New Roman" w:cs="Times New Roman"/>
        </w:rPr>
        <w:t xml:space="preserve">  сельского</w:t>
      </w:r>
      <w:proofErr w:type="gramEnd"/>
      <w:r w:rsidRPr="00EF6D57">
        <w:rPr>
          <w:rFonts w:ascii="Times New Roman" w:eastAsia="Calibri" w:hAnsi="Times New Roman" w:cs="Times New Roman"/>
        </w:rPr>
        <w:t xml:space="preserve"> поселения.</w:t>
      </w:r>
    </w:p>
    <w:p w14:paraId="2BB965CA" w14:textId="77777777" w:rsidR="0091741B" w:rsidRPr="00EF6D57" w:rsidRDefault="0091741B" w:rsidP="0091741B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  <w:bCs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30%</w:t>
      </w:r>
      <w:r w:rsidRPr="00EF6D57">
        <w:rPr>
          <w:rFonts w:ascii="Times New Roman" w:hAnsi="Times New Roman" w:cs="Times New Roman"/>
        </w:rPr>
        <w:t>.</w:t>
      </w:r>
    </w:p>
    <w:p w14:paraId="0282C776" w14:textId="77777777" w:rsidR="0091741B" w:rsidRPr="00EF6D57" w:rsidRDefault="0091741B" w:rsidP="0091741B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6E2A9B82" w14:textId="77777777" w:rsidR="0091741B" w:rsidRPr="00EF6D57" w:rsidRDefault="0091741B" w:rsidP="0091741B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Предельные размеры земельных участков, предоставляемых гражданам в собственность из </w:t>
      </w:r>
      <w:r w:rsidRPr="00EF6D57">
        <w:rPr>
          <w:rFonts w:ascii="Times New Roman" w:hAnsi="Times New Roman" w:cs="Times New Roman"/>
        </w:rPr>
        <w:lastRenderedPageBreak/>
        <w:t>находящихся в государственной или муниципальной собственности земель Верх-</w:t>
      </w:r>
      <w:proofErr w:type="spellStart"/>
      <w:r w:rsidRPr="00EF6D57">
        <w:rPr>
          <w:rFonts w:ascii="Times New Roman" w:hAnsi="Times New Roman" w:cs="Times New Roman"/>
        </w:rPr>
        <w:t>Уймонского</w:t>
      </w:r>
      <w:proofErr w:type="spellEnd"/>
      <w:r w:rsidRPr="00EF6D57">
        <w:rPr>
          <w:rFonts w:ascii="Times New Roman" w:hAnsi="Times New Roman" w:cs="Times New Roman"/>
        </w:rPr>
        <w:t xml:space="preserve"> СП </w:t>
      </w:r>
      <w:proofErr w:type="spellStart"/>
      <w:r w:rsidRPr="00EF6D57">
        <w:rPr>
          <w:rFonts w:ascii="Times New Roman" w:hAnsi="Times New Roman" w:cs="Times New Roman"/>
        </w:rPr>
        <w:t>Усть-Коксинского</w:t>
      </w:r>
      <w:proofErr w:type="spellEnd"/>
      <w:r w:rsidRPr="00EF6D57">
        <w:rPr>
          <w:rFonts w:ascii="Times New Roman" w:hAnsi="Times New Roman" w:cs="Times New Roman"/>
        </w:rPr>
        <w:t xml:space="preserve"> района:</w:t>
      </w:r>
    </w:p>
    <w:p w14:paraId="739CB96B" w14:textId="77777777" w:rsidR="0091741B" w:rsidRPr="00EF6D57" w:rsidRDefault="0091741B" w:rsidP="0091741B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>– для ведения личного подсобного хозяйства или индивидуального жилищного строительства:</w:t>
      </w:r>
    </w:p>
    <w:p w14:paraId="5E824411" w14:textId="77777777" w:rsidR="0091741B" w:rsidRPr="00EF6D57" w:rsidRDefault="0091741B" w:rsidP="0091741B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– минимальный размер – 0,06 га в населенных пунктах; </w:t>
      </w:r>
    </w:p>
    <w:p w14:paraId="467A264E" w14:textId="77777777" w:rsidR="0091741B" w:rsidRPr="00EF6D57" w:rsidRDefault="0091741B" w:rsidP="0091741B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– </w:t>
      </w:r>
      <w:r w:rsidRPr="00EF6D57">
        <w:rPr>
          <w:rFonts w:ascii="Times New Roman" w:hAnsi="Times New Roman" w:cs="Times New Roman"/>
          <w:bCs/>
        </w:rPr>
        <w:t>м</w:t>
      </w:r>
      <w:r w:rsidRPr="00EF6D57">
        <w:rPr>
          <w:rFonts w:ascii="Times New Roman" w:hAnsi="Times New Roman" w:cs="Times New Roman"/>
        </w:rPr>
        <w:t>аксимальные размеры земельных участков - 0, 18 га;</w:t>
      </w:r>
    </w:p>
    <w:p w14:paraId="571C47EA" w14:textId="77777777" w:rsidR="0091741B" w:rsidRPr="00EF6D57" w:rsidRDefault="0091741B" w:rsidP="0091741B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В случаях, когда размер формируемого земельного участка, находящегося в фактическом пользовании граждан до 2010 года, то для данного земельного участка его размеры являются: </w:t>
      </w:r>
    </w:p>
    <w:p w14:paraId="72FFC415" w14:textId="77777777" w:rsidR="0091741B" w:rsidRPr="00EF6D57" w:rsidRDefault="0091741B" w:rsidP="0091741B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- предельные максимальные размеры – 0, 30 га; </w:t>
      </w:r>
    </w:p>
    <w:p w14:paraId="59123EEE" w14:textId="77777777" w:rsidR="0091741B" w:rsidRPr="00EF6D57" w:rsidRDefault="0091741B" w:rsidP="0091741B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- предельные минимальные размеры – 0,20 га</w:t>
      </w:r>
    </w:p>
    <w:p w14:paraId="2C05207B" w14:textId="77777777" w:rsidR="0091741B" w:rsidRPr="00EF6D57" w:rsidRDefault="0091741B" w:rsidP="0091741B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Допускается для ведения ЛПХ выделение части ЗУ до установленной </w:t>
      </w:r>
      <w:r w:rsidRPr="00EF6D57">
        <w:rPr>
          <w:rFonts w:ascii="Times New Roman" w:hAnsi="Times New Roman" w:cs="Times New Roman"/>
          <w:lang w:val="en-US"/>
        </w:rPr>
        <w:t>max</w:t>
      </w:r>
      <w:r w:rsidRPr="00EF6D57">
        <w:rPr>
          <w:rFonts w:ascii="Times New Roman" w:hAnsi="Times New Roman" w:cs="Times New Roman"/>
        </w:rPr>
        <w:t xml:space="preserve"> нормы, за пределами жилой зоны. Этажность - до 3 </w:t>
      </w:r>
      <w:proofErr w:type="spellStart"/>
      <w:r w:rsidRPr="00EF6D57">
        <w:rPr>
          <w:rFonts w:ascii="Times New Roman" w:hAnsi="Times New Roman" w:cs="Times New Roman"/>
        </w:rPr>
        <w:t>эт</w:t>
      </w:r>
      <w:proofErr w:type="spellEnd"/>
      <w:r w:rsidRPr="00EF6D57">
        <w:rPr>
          <w:rFonts w:ascii="Times New Roman" w:hAnsi="Times New Roman" w:cs="Times New Roman"/>
        </w:rPr>
        <w:t>.</w:t>
      </w:r>
    </w:p>
    <w:p w14:paraId="5BBBD75D" w14:textId="77777777" w:rsidR="0091741B" w:rsidRPr="00EF6D57" w:rsidRDefault="0091741B" w:rsidP="0091741B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Минимальный отступ от красной линии улиц – 5 м, от проездов – 3 м.</w:t>
      </w:r>
    </w:p>
    <w:p w14:paraId="5041EBF7" w14:textId="77777777" w:rsidR="0091741B" w:rsidRPr="00EF6D57" w:rsidRDefault="0091741B" w:rsidP="0091741B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Расстояние от границ соседних участков жилого дома не менее 3 м, вспомогательных строений не менее 1 м.</w:t>
      </w:r>
    </w:p>
    <w:p w14:paraId="0C065320" w14:textId="77777777" w:rsidR="0091741B" w:rsidRPr="00EF6D57" w:rsidRDefault="0091741B" w:rsidP="0091741B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Если дом высотой до трех надземных этажей, то расстояние от окон жилых комнат до стен соседнего дома и вспомогательных построек, расположенных на соседнем ЗУ не менее 6 м.</w:t>
      </w:r>
    </w:p>
    <w:p w14:paraId="69AFB7C8" w14:textId="77777777" w:rsidR="0091741B" w:rsidRPr="00EF6D57" w:rsidRDefault="0091741B" w:rsidP="0091741B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и Приложению1Федерального закона от 22 июля 2008 г. N 123-ФЗ "Технический регламент о требованиях пожарной безопасности."</w:t>
      </w:r>
    </w:p>
    <w:p w14:paraId="152A6699" w14:textId="77777777" w:rsidR="0091741B" w:rsidRDefault="0091741B" w:rsidP="0091741B">
      <w:pPr>
        <w:jc w:val="both"/>
        <w:rPr>
          <w:rFonts w:ascii="Times New Roman" w:hAnsi="Times New Roman" w:cs="Times New Roman"/>
          <w:sz w:val="25"/>
          <w:szCs w:val="25"/>
        </w:rPr>
      </w:pPr>
      <w:r w:rsidRPr="00EF6D57">
        <w:rPr>
          <w:rFonts w:ascii="Times New Roman" w:hAnsi="Times New Roman" w:cs="Times New Roman"/>
        </w:rPr>
        <w:t>Противопожарный разрыв в зависимости от степени огнестойкости ОКС составляет 6 - 15 м.</w:t>
      </w:r>
    </w:p>
    <w:p w14:paraId="16AEC77D" w14:textId="77777777" w:rsidR="0091741B" w:rsidRDefault="0091741B" w:rsidP="0091741B">
      <w:pPr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Информация о возможности подключения к сетям инженерно-технического обеспечения:</w:t>
      </w:r>
    </w:p>
    <w:p w14:paraId="4A27B9F6" w14:textId="77777777" w:rsidR="0091741B" w:rsidRDefault="0091741B" w:rsidP="0091741B">
      <w:pPr>
        <w:pStyle w:val="ConsPlusNormal0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В соответствии с информацией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и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Теплоресурс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возможность технологического присоединения к сетям водоснабжения, теплоснабжения и водоотведения отсутствует. Ввиду отсутствия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возможно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5F5F121E" w14:textId="0E365AD3" w:rsidR="0091741B" w:rsidRDefault="0091741B" w:rsidP="00D53A8C">
      <w:pPr>
        <w:pStyle w:val="ConsPlusNormal0"/>
        <w:ind w:firstLine="567"/>
        <w:jc w:val="both"/>
      </w:pPr>
    </w:p>
    <w:p w14:paraId="7DA9F554" w14:textId="6147582D" w:rsidR="00102AFC" w:rsidRPr="009818A1" w:rsidRDefault="00102AFC" w:rsidP="00102AFC">
      <w:pPr>
        <w:pStyle w:val="20"/>
        <w:shd w:val="clear" w:color="auto" w:fill="auto"/>
        <w:spacing w:after="0" w:line="240" w:lineRule="exact"/>
        <w:ind w:firstLine="567"/>
        <w:jc w:val="both"/>
      </w:pPr>
      <w:r w:rsidRPr="003D14DC">
        <w:rPr>
          <w:b/>
          <w:highlight w:val="yellow"/>
        </w:rPr>
        <w:t xml:space="preserve">Лот № </w:t>
      </w:r>
      <w:r>
        <w:rPr>
          <w:b/>
          <w:highlight w:val="yellow"/>
        </w:rPr>
        <w:t>4</w:t>
      </w:r>
      <w:r w:rsidRPr="003D14DC">
        <w:rPr>
          <w:b/>
          <w:highlight w:val="yellow"/>
        </w:rPr>
        <w:t>:</w:t>
      </w:r>
      <w:r w:rsidRPr="009818A1">
        <w:t xml:space="preserve"> </w:t>
      </w:r>
      <w:r>
        <w:t xml:space="preserve">- право на заключение договора аренды земельного участка </w:t>
      </w:r>
      <w:r w:rsidRPr="009818A1">
        <w:t xml:space="preserve">с кадастровым номером </w:t>
      </w:r>
      <w:r w:rsidRPr="00C705D4">
        <w:rPr>
          <w:b/>
        </w:rPr>
        <w:t>04:08:080101:1551</w:t>
      </w:r>
      <w:r w:rsidRPr="009818A1">
        <w:t xml:space="preserve">, расположенного по  адресу: </w:t>
      </w:r>
      <w:r w:rsidRPr="0052592B">
        <w:rPr>
          <w:b/>
        </w:rPr>
        <w:t xml:space="preserve">Российская Федерация, Республика Алтай, </w:t>
      </w:r>
      <w:proofErr w:type="spellStart"/>
      <w:r w:rsidRPr="0052592B">
        <w:rPr>
          <w:b/>
        </w:rPr>
        <w:t>Усть</w:t>
      </w:r>
      <w:r>
        <w:rPr>
          <w:b/>
        </w:rPr>
        <w:t>-</w:t>
      </w:r>
      <w:r w:rsidRPr="0052592B">
        <w:rPr>
          <w:b/>
        </w:rPr>
        <w:t>Коксинский</w:t>
      </w:r>
      <w:proofErr w:type="spellEnd"/>
      <w:r w:rsidRPr="0052592B">
        <w:rPr>
          <w:b/>
        </w:rPr>
        <w:t xml:space="preserve"> муниципальный район, </w:t>
      </w:r>
      <w:proofErr w:type="spellStart"/>
      <w:r w:rsidRPr="0052592B">
        <w:rPr>
          <w:b/>
        </w:rPr>
        <w:t>Катандинское</w:t>
      </w:r>
      <w:proofErr w:type="spellEnd"/>
      <w:r w:rsidRPr="0052592B">
        <w:rPr>
          <w:b/>
        </w:rPr>
        <w:t xml:space="preserve"> сельское поселение, с. </w:t>
      </w:r>
      <w:proofErr w:type="spellStart"/>
      <w:r w:rsidRPr="0052592B">
        <w:rPr>
          <w:b/>
        </w:rPr>
        <w:t>Катанда</w:t>
      </w:r>
      <w:proofErr w:type="spellEnd"/>
      <w:r w:rsidRPr="0052592B">
        <w:rPr>
          <w:b/>
        </w:rPr>
        <w:t>, ул. Луговая, земельный участок 11</w:t>
      </w:r>
      <w:r w:rsidRPr="009818A1">
        <w:rPr>
          <w:b/>
        </w:rPr>
        <w:t xml:space="preserve">, </w:t>
      </w:r>
      <w:r w:rsidRPr="009818A1">
        <w:t xml:space="preserve">площадью </w:t>
      </w:r>
      <w:r>
        <w:t>1990</w:t>
      </w:r>
      <w:r w:rsidRPr="009818A1">
        <w:t xml:space="preserve"> </w:t>
      </w:r>
      <w:proofErr w:type="spellStart"/>
      <w:r w:rsidRPr="009818A1">
        <w:t>кв.м</w:t>
      </w:r>
      <w:proofErr w:type="spellEnd"/>
      <w:r w:rsidRPr="009818A1">
        <w:t xml:space="preserve">, с разрешенным использованием: </w:t>
      </w:r>
      <w:r>
        <w:t>д</w:t>
      </w:r>
      <w:r w:rsidRPr="009818A1">
        <w:t>ля индивидуального жилищного строительства.</w:t>
      </w:r>
    </w:p>
    <w:p w14:paraId="7C3599D0" w14:textId="77777777" w:rsidR="00102AFC" w:rsidRPr="009818A1" w:rsidRDefault="00102AFC" w:rsidP="00102AFC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  <w:rPr>
          <w:color w:val="auto"/>
        </w:rPr>
      </w:pPr>
      <w:r w:rsidRPr="009818A1">
        <w:rPr>
          <w:color w:val="auto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</w:t>
      </w:r>
      <w:r>
        <w:rPr>
          <w:color w:val="auto"/>
        </w:rPr>
        <w:t>ства: о</w:t>
      </w:r>
      <w:r w:rsidRPr="009818A1">
        <w:rPr>
          <w:color w:val="auto"/>
        </w:rPr>
        <w:t>граничений прав и обременений не имеет.</w:t>
      </w:r>
    </w:p>
    <w:p w14:paraId="2F5ABBF9" w14:textId="07ADD275" w:rsidR="00102AFC" w:rsidRPr="009818A1" w:rsidRDefault="00102AFC" w:rsidP="00102AFC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Начальная цена (начальный размер годовой арендной платы)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84 376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рублей, </w:t>
      </w:r>
    </w:p>
    <w:p w14:paraId="46E9F93A" w14:textId="64E5769A" w:rsidR="00102AFC" w:rsidRPr="009818A1" w:rsidRDefault="00102AFC" w:rsidP="00102AFC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42 188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рублей, </w:t>
      </w:r>
      <w:r w:rsidRPr="009818A1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9818A1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2500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190B01A3" w14:textId="77777777" w:rsidR="00102AFC" w:rsidRPr="009818A1" w:rsidRDefault="00102AFC" w:rsidP="00102AFC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Срок аренды – 20 лет.</w:t>
      </w:r>
    </w:p>
    <w:p w14:paraId="41D7D5FF" w14:textId="77777777" w:rsidR="00102AFC" w:rsidRDefault="00102AFC" w:rsidP="00102AFC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b/>
          <w:sz w:val="25"/>
          <w:szCs w:val="25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определены Правилами землепользования и застройки </w:t>
      </w:r>
      <w:proofErr w:type="spellStart"/>
      <w:proofErr w:type="gramStart"/>
      <w:r>
        <w:rPr>
          <w:rFonts w:ascii="Times New Roman" w:eastAsia="Calibri" w:hAnsi="Times New Roman" w:cs="Times New Roman"/>
          <w:b/>
          <w:sz w:val="25"/>
          <w:szCs w:val="25"/>
        </w:rPr>
        <w:t>Катандинского</w:t>
      </w:r>
      <w:proofErr w:type="spellEnd"/>
      <w:r>
        <w:rPr>
          <w:rFonts w:ascii="Times New Roman" w:eastAsia="Calibri" w:hAnsi="Times New Roman" w:cs="Times New Roman"/>
          <w:b/>
          <w:sz w:val="25"/>
          <w:szCs w:val="25"/>
        </w:rPr>
        <w:t xml:space="preserve"> 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eastAsia="Calibri" w:hAnsi="Times New Roman" w:cs="Times New Roman"/>
          <w:sz w:val="25"/>
          <w:szCs w:val="25"/>
        </w:rPr>
        <w:t>сельского</w:t>
      </w:r>
      <w:proofErr w:type="gram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поселения.</w:t>
      </w:r>
    </w:p>
    <w:p w14:paraId="10396544" w14:textId="77777777" w:rsidR="00102AFC" w:rsidRPr="00942057" w:rsidRDefault="00102AFC" w:rsidP="00102AFC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30%-</w:t>
      </w:r>
    </w:p>
    <w:p w14:paraId="04EE9C14" w14:textId="77777777" w:rsidR="00102AFC" w:rsidRPr="00942057" w:rsidRDefault="00102AFC" w:rsidP="00102AFC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Для существующей застройки параметры разрешенного использования ЗУ и ОКС не устанавливаются. </w:t>
      </w:r>
    </w:p>
    <w:p w14:paraId="50E64B7C" w14:textId="77777777" w:rsidR="00102AFC" w:rsidRPr="00942057" w:rsidRDefault="00102AFC" w:rsidP="00102AFC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Для планируемой застройки параметры разрешенного использования ЗУ и ОКС:</w:t>
      </w:r>
    </w:p>
    <w:p w14:paraId="2DEAB1EF" w14:textId="77777777" w:rsidR="00102AFC" w:rsidRPr="00942057" w:rsidRDefault="00102AFC" w:rsidP="00102AFC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1FB8E828" w14:textId="77777777" w:rsidR="00102AFC" w:rsidRPr="00942057" w:rsidRDefault="00102AFC" w:rsidP="00102AFC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Катандинского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СП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Усть-Коксинского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района:</w:t>
      </w:r>
    </w:p>
    <w:p w14:paraId="13AF0134" w14:textId="77777777" w:rsidR="00102AFC" w:rsidRPr="00942057" w:rsidRDefault="00102AFC" w:rsidP="00102AFC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lastRenderedPageBreak/>
        <w:t>– для ведения личного подсобного хозяйства или индивидуального жилищного строительства:</w:t>
      </w:r>
    </w:p>
    <w:p w14:paraId="3BCDE3FC" w14:textId="77777777" w:rsidR="00102AFC" w:rsidRPr="00942057" w:rsidRDefault="00102AFC" w:rsidP="00102AFC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– минимальный размер – 0,</w:t>
      </w:r>
      <w:proofErr w:type="gramStart"/>
      <w:r w:rsidRPr="00942057">
        <w:rPr>
          <w:rFonts w:ascii="Times New Roman" w:eastAsia="Calibri" w:hAnsi="Times New Roman" w:cs="Times New Roman"/>
          <w:sz w:val="25"/>
          <w:szCs w:val="25"/>
        </w:rPr>
        <w:t>11  га</w:t>
      </w:r>
      <w:proofErr w:type="gram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в населенных пунктах; </w:t>
      </w:r>
    </w:p>
    <w:p w14:paraId="64B007F2" w14:textId="77777777" w:rsidR="00102AFC" w:rsidRPr="00942057" w:rsidRDefault="00102AFC" w:rsidP="00102AFC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– максимальные размеры земельных участков- 0, 20 га;</w:t>
      </w:r>
    </w:p>
    <w:p w14:paraId="502DC11B" w14:textId="77777777" w:rsidR="00102AFC" w:rsidRPr="00942057" w:rsidRDefault="00102AFC" w:rsidP="00102AFC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Допускается для ведения ЛПХ выделение части </w:t>
      </w:r>
      <w:proofErr w:type="gramStart"/>
      <w:r w:rsidRPr="00942057">
        <w:rPr>
          <w:rFonts w:ascii="Times New Roman" w:eastAsia="Calibri" w:hAnsi="Times New Roman" w:cs="Times New Roman"/>
          <w:sz w:val="25"/>
          <w:szCs w:val="25"/>
        </w:rPr>
        <w:t>ЗУ  до</w:t>
      </w:r>
      <w:proofErr w:type="gram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установленной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max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нормы, за пределами жилой зоны. </w:t>
      </w:r>
    </w:p>
    <w:p w14:paraId="0655FBC2" w14:textId="77777777" w:rsidR="00102AFC" w:rsidRPr="00942057" w:rsidRDefault="00102AFC" w:rsidP="00102AFC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- Этажность - до 3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эт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>.</w:t>
      </w:r>
    </w:p>
    <w:p w14:paraId="2BA7F7E0" w14:textId="77777777" w:rsidR="00102AFC" w:rsidRPr="00942057" w:rsidRDefault="00102AFC" w:rsidP="00102AFC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- Минимальный отступ от красной линии улиц – 5 м, от проездов – 3 м.</w:t>
      </w:r>
    </w:p>
    <w:p w14:paraId="65DD2144" w14:textId="77777777" w:rsidR="00102AFC" w:rsidRPr="00942057" w:rsidRDefault="00102AFC" w:rsidP="00102AFC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Расстояние от границ соседних участков жилого дома не менее 3м, вспомогательных строений не менее 1м.</w:t>
      </w:r>
    </w:p>
    <w:p w14:paraId="6F52262F" w14:textId="77777777" w:rsidR="00102AFC" w:rsidRPr="00942057" w:rsidRDefault="00102AFC" w:rsidP="00102AFC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Расстояние </w:t>
      </w:r>
      <w:proofErr w:type="gramStart"/>
      <w:r w:rsidRPr="00942057">
        <w:rPr>
          <w:rFonts w:ascii="Times New Roman" w:eastAsia="Calibri" w:hAnsi="Times New Roman" w:cs="Times New Roman"/>
          <w:sz w:val="25"/>
          <w:szCs w:val="25"/>
        </w:rPr>
        <w:t>от  окон</w:t>
      </w:r>
      <w:proofErr w:type="gram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жилых комнат до стен соседнего дома и вспомогательных построек, расположенных на соседнем ЗУ не менее 6м.</w:t>
      </w:r>
    </w:p>
    <w:p w14:paraId="3D8FDC46" w14:textId="77777777" w:rsidR="00102AFC" w:rsidRPr="00942057" w:rsidRDefault="00102AFC" w:rsidP="00102AFC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</w:t>
      </w:r>
    </w:p>
    <w:p w14:paraId="5302455E" w14:textId="77777777" w:rsidR="00102AFC" w:rsidRPr="00942057" w:rsidRDefault="00102AFC" w:rsidP="00102AFC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на объектах защиты. Требования к объемно-планировочным и конструктивным решениям" и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Приложению1Федерального закона от 22 июля 2008 г. N 123-ФЗ "Технический регламент о требованиях </w:t>
      </w:r>
      <w:proofErr w:type="gramStart"/>
      <w:r w:rsidRPr="00942057">
        <w:rPr>
          <w:rFonts w:ascii="Times New Roman" w:eastAsia="Calibri" w:hAnsi="Times New Roman" w:cs="Times New Roman"/>
          <w:sz w:val="25"/>
          <w:szCs w:val="25"/>
        </w:rPr>
        <w:t>пожарной  безопасности</w:t>
      </w:r>
      <w:proofErr w:type="gramEnd"/>
      <w:r w:rsidRPr="00942057">
        <w:rPr>
          <w:rFonts w:ascii="Times New Roman" w:eastAsia="Calibri" w:hAnsi="Times New Roman" w:cs="Times New Roman"/>
          <w:sz w:val="25"/>
          <w:szCs w:val="25"/>
        </w:rPr>
        <w:t>."</w:t>
      </w:r>
    </w:p>
    <w:p w14:paraId="192BFC1F" w14:textId="77777777" w:rsidR="00102AFC" w:rsidRDefault="00102AFC" w:rsidP="00102AFC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Противопожарный разрыв в зависимости от степени огнестойкости ОКС составляет 6-15 м.</w:t>
      </w:r>
    </w:p>
    <w:p w14:paraId="42FCC2D7" w14:textId="77777777" w:rsidR="00102AFC" w:rsidRDefault="00102AFC" w:rsidP="00102AFC">
      <w:pPr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Информация о возможности подключения к сетям инженерно-технического обеспечения:</w:t>
      </w:r>
    </w:p>
    <w:p w14:paraId="5647057A" w14:textId="75CB832D" w:rsidR="00102AFC" w:rsidRPr="009818A1" w:rsidRDefault="00102AFC" w:rsidP="00102AFC">
      <w:pPr>
        <w:pStyle w:val="ConsPlusNormal0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В соответствии с информацией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и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Теплоресурс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возможность технологического присоединения к сетям водоснабжения, теплоснабжения и водоотведения отсутствует. Ввиду отсутствия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возможно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7CED4AB1" w14:textId="399F0140" w:rsidR="002F6F27" w:rsidRDefault="002F6F27" w:rsidP="004A27F8">
      <w:pPr>
        <w:ind w:firstLine="567"/>
        <w:jc w:val="both"/>
        <w:rPr>
          <w:rFonts w:ascii="Times New Roman" w:hAnsi="Times New Roman" w:cs="Times New Roman"/>
        </w:rPr>
      </w:pPr>
    </w:p>
    <w:p w14:paraId="244DCE2C" w14:textId="77777777" w:rsidR="0079667D" w:rsidRDefault="00102AFC" w:rsidP="0079667D">
      <w:pPr>
        <w:pStyle w:val="20"/>
        <w:shd w:val="clear" w:color="auto" w:fill="auto"/>
        <w:spacing w:after="0" w:line="240" w:lineRule="exact"/>
        <w:ind w:firstLine="567"/>
        <w:jc w:val="both"/>
      </w:pPr>
      <w:r w:rsidRPr="003D14DC">
        <w:rPr>
          <w:b/>
          <w:highlight w:val="yellow"/>
        </w:rPr>
        <w:t xml:space="preserve">Лот № </w:t>
      </w:r>
      <w:r>
        <w:rPr>
          <w:b/>
          <w:highlight w:val="yellow"/>
        </w:rPr>
        <w:t>5</w:t>
      </w:r>
      <w:r w:rsidRPr="003D14DC">
        <w:rPr>
          <w:b/>
          <w:highlight w:val="yellow"/>
        </w:rPr>
        <w:t>:</w:t>
      </w:r>
      <w:r w:rsidRPr="009818A1">
        <w:t xml:space="preserve"> </w:t>
      </w:r>
      <w:r w:rsidR="0079667D">
        <w:t xml:space="preserve">- право на заключение договора аренды земельного участка </w:t>
      </w:r>
      <w:r w:rsidR="0079667D" w:rsidRPr="009818A1">
        <w:t xml:space="preserve">с кадастровым номером </w:t>
      </w:r>
      <w:bookmarkStart w:id="3" w:name="_GoBack"/>
      <w:r w:rsidR="0079667D" w:rsidRPr="00C705D4">
        <w:rPr>
          <w:b/>
        </w:rPr>
        <w:t>04:08:080405:1187</w:t>
      </w:r>
      <w:bookmarkEnd w:id="3"/>
      <w:r w:rsidR="0079667D" w:rsidRPr="009818A1">
        <w:t xml:space="preserve">, расположенного </w:t>
      </w:r>
      <w:proofErr w:type="gramStart"/>
      <w:r w:rsidR="0079667D" w:rsidRPr="009818A1">
        <w:t>по  адресу</w:t>
      </w:r>
      <w:proofErr w:type="gramEnd"/>
      <w:r w:rsidR="0079667D" w:rsidRPr="009818A1">
        <w:t xml:space="preserve">: </w:t>
      </w:r>
      <w:r w:rsidR="0079667D" w:rsidRPr="00C705D4">
        <w:rPr>
          <w:b/>
        </w:rPr>
        <w:t xml:space="preserve">Российская Федерация, Республика Алтай, муниципальный район </w:t>
      </w:r>
      <w:proofErr w:type="spellStart"/>
      <w:r w:rsidR="0079667D" w:rsidRPr="00C705D4">
        <w:rPr>
          <w:b/>
        </w:rPr>
        <w:t>Усть-Коксинский</w:t>
      </w:r>
      <w:proofErr w:type="spellEnd"/>
      <w:r w:rsidR="0079667D" w:rsidRPr="00C705D4">
        <w:rPr>
          <w:b/>
        </w:rPr>
        <w:t xml:space="preserve">, сельское поселение </w:t>
      </w:r>
      <w:proofErr w:type="spellStart"/>
      <w:r w:rsidR="0079667D" w:rsidRPr="00C705D4">
        <w:rPr>
          <w:b/>
        </w:rPr>
        <w:t>Катандинское</w:t>
      </w:r>
      <w:proofErr w:type="spellEnd"/>
      <w:r w:rsidR="0079667D" w:rsidRPr="00C705D4">
        <w:rPr>
          <w:b/>
        </w:rPr>
        <w:t xml:space="preserve">, село </w:t>
      </w:r>
      <w:proofErr w:type="spellStart"/>
      <w:r w:rsidR="0079667D" w:rsidRPr="00C705D4">
        <w:rPr>
          <w:b/>
        </w:rPr>
        <w:t>Катанда</w:t>
      </w:r>
      <w:proofErr w:type="spellEnd"/>
      <w:r w:rsidR="0079667D" w:rsidRPr="00C705D4">
        <w:rPr>
          <w:b/>
        </w:rPr>
        <w:t>, улица Заводская, земельный участок 4А</w:t>
      </w:r>
      <w:r w:rsidR="0079667D" w:rsidRPr="009818A1">
        <w:rPr>
          <w:b/>
        </w:rPr>
        <w:t xml:space="preserve">, </w:t>
      </w:r>
      <w:r w:rsidR="0079667D" w:rsidRPr="009818A1">
        <w:t xml:space="preserve">площадью </w:t>
      </w:r>
      <w:r w:rsidR="0079667D">
        <w:t>505</w:t>
      </w:r>
      <w:r w:rsidR="0079667D" w:rsidRPr="009818A1">
        <w:t xml:space="preserve"> </w:t>
      </w:r>
      <w:proofErr w:type="spellStart"/>
      <w:r w:rsidR="0079667D" w:rsidRPr="009818A1">
        <w:t>кв.м</w:t>
      </w:r>
      <w:proofErr w:type="spellEnd"/>
      <w:r w:rsidR="0079667D" w:rsidRPr="009818A1">
        <w:t xml:space="preserve">, с разрешенным использованием: </w:t>
      </w:r>
      <w:r w:rsidR="0079667D" w:rsidRPr="00C705D4">
        <w:t>Овощеводство</w:t>
      </w:r>
      <w:r w:rsidR="0079667D" w:rsidRPr="009818A1">
        <w:t>.</w:t>
      </w:r>
    </w:p>
    <w:p w14:paraId="54636A8E" w14:textId="716755A7" w:rsidR="00102AFC" w:rsidRPr="009818A1" w:rsidRDefault="00102AFC" w:rsidP="0079667D">
      <w:pPr>
        <w:pStyle w:val="20"/>
        <w:shd w:val="clear" w:color="auto" w:fill="auto"/>
        <w:spacing w:after="0" w:line="240" w:lineRule="exact"/>
        <w:ind w:firstLine="567"/>
        <w:jc w:val="both"/>
        <w:rPr>
          <w:color w:val="auto"/>
        </w:rPr>
      </w:pPr>
      <w:r w:rsidRPr="009818A1">
        <w:rPr>
          <w:color w:val="auto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</w:t>
      </w:r>
      <w:r>
        <w:rPr>
          <w:color w:val="auto"/>
        </w:rPr>
        <w:t>ства: о</w:t>
      </w:r>
      <w:r w:rsidRPr="009818A1">
        <w:rPr>
          <w:color w:val="auto"/>
        </w:rPr>
        <w:t>граничений прав и обременений не имеет.</w:t>
      </w:r>
    </w:p>
    <w:p w14:paraId="04FBB530" w14:textId="2E9B049A" w:rsidR="00102AFC" w:rsidRPr="009818A1" w:rsidRDefault="00102AFC" w:rsidP="00102AFC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Начальная цена (начальный размер годовой арендной платы)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 w:rsidR="00EE6934">
        <w:rPr>
          <w:rFonts w:ascii="Times New Roman" w:hAnsi="Times New Roman" w:cs="Times New Roman"/>
          <w:sz w:val="24"/>
          <w:szCs w:val="24"/>
        </w:rPr>
        <w:t>18 183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рублей, </w:t>
      </w:r>
    </w:p>
    <w:p w14:paraId="47629F9E" w14:textId="3686BD19" w:rsidR="00102AFC" w:rsidRPr="009818A1" w:rsidRDefault="00102AFC" w:rsidP="00102AFC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 w:rsidR="00EE6934">
        <w:rPr>
          <w:rFonts w:ascii="Times New Roman" w:hAnsi="Times New Roman" w:cs="Times New Roman"/>
          <w:sz w:val="24"/>
          <w:szCs w:val="24"/>
        </w:rPr>
        <w:t>9 091,50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рублей, </w:t>
      </w:r>
      <w:r w:rsidRPr="009818A1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9818A1">
        <w:rPr>
          <w:rFonts w:ascii="Times New Roman" w:hAnsi="Times New Roman" w:cs="Times New Roman"/>
          <w:sz w:val="24"/>
          <w:szCs w:val="24"/>
        </w:rPr>
        <w:t xml:space="preserve"> - </w:t>
      </w:r>
      <w:r w:rsidR="00EE6934">
        <w:rPr>
          <w:rFonts w:ascii="Times New Roman" w:hAnsi="Times New Roman" w:cs="Times New Roman"/>
          <w:sz w:val="24"/>
          <w:szCs w:val="24"/>
        </w:rPr>
        <w:t>500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2D925E8B" w14:textId="77777777" w:rsidR="00102AFC" w:rsidRPr="009818A1" w:rsidRDefault="00102AFC" w:rsidP="00102AFC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Срок аренды – 20 лет.</w:t>
      </w:r>
    </w:p>
    <w:p w14:paraId="6341D4C8" w14:textId="77777777" w:rsidR="00102AFC" w:rsidRDefault="00102AFC" w:rsidP="00102AFC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b/>
          <w:sz w:val="25"/>
          <w:szCs w:val="25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определены Правилами землепользования и застройки </w:t>
      </w:r>
      <w:proofErr w:type="spellStart"/>
      <w:proofErr w:type="gramStart"/>
      <w:r>
        <w:rPr>
          <w:rFonts w:ascii="Times New Roman" w:eastAsia="Calibri" w:hAnsi="Times New Roman" w:cs="Times New Roman"/>
          <w:b/>
          <w:sz w:val="25"/>
          <w:szCs w:val="25"/>
        </w:rPr>
        <w:t>Катандинского</w:t>
      </w:r>
      <w:proofErr w:type="spellEnd"/>
      <w:r>
        <w:rPr>
          <w:rFonts w:ascii="Times New Roman" w:eastAsia="Calibri" w:hAnsi="Times New Roman" w:cs="Times New Roman"/>
          <w:b/>
          <w:sz w:val="25"/>
          <w:szCs w:val="25"/>
        </w:rPr>
        <w:t xml:space="preserve"> 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eastAsia="Calibri" w:hAnsi="Times New Roman" w:cs="Times New Roman"/>
          <w:sz w:val="25"/>
          <w:szCs w:val="25"/>
        </w:rPr>
        <w:t>сельского</w:t>
      </w:r>
      <w:proofErr w:type="gram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поселения.</w:t>
      </w:r>
    </w:p>
    <w:p w14:paraId="12D174DE" w14:textId="77777777" w:rsidR="00EE6934" w:rsidRPr="00EE6934" w:rsidRDefault="00EE6934" w:rsidP="00EE6934">
      <w:pPr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E6934">
        <w:rPr>
          <w:rFonts w:ascii="Times New Roman" w:eastAsia="Calibri" w:hAnsi="Times New Roman" w:cs="Times New Roman"/>
          <w:sz w:val="25"/>
          <w:szCs w:val="25"/>
        </w:rPr>
        <w:t>-  Максимальный процент застройки – 60%</w:t>
      </w:r>
    </w:p>
    <w:p w14:paraId="087D208C" w14:textId="77777777" w:rsidR="00EE6934" w:rsidRPr="00EE6934" w:rsidRDefault="00EE6934" w:rsidP="00EE6934">
      <w:pPr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E6934">
        <w:rPr>
          <w:rFonts w:ascii="Times New Roman" w:eastAsia="Calibri" w:hAnsi="Times New Roman" w:cs="Times New Roman"/>
          <w:sz w:val="25"/>
          <w:szCs w:val="25"/>
        </w:rPr>
        <w:t xml:space="preserve">- Этажность – 1, </w:t>
      </w:r>
    </w:p>
    <w:p w14:paraId="435661AB" w14:textId="77777777" w:rsidR="00EE6934" w:rsidRPr="00EE6934" w:rsidRDefault="00EE6934" w:rsidP="00EE6934">
      <w:pPr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E6934">
        <w:rPr>
          <w:rFonts w:ascii="Times New Roman" w:eastAsia="Calibri" w:hAnsi="Times New Roman" w:cs="Times New Roman"/>
          <w:sz w:val="25"/>
          <w:szCs w:val="25"/>
        </w:rPr>
        <w:t xml:space="preserve">- Размеры земельных участков, рекомендуется принимать – минимальный размер – 0, </w:t>
      </w:r>
      <w:proofErr w:type="gramStart"/>
      <w:r w:rsidRPr="00EE6934">
        <w:rPr>
          <w:rFonts w:ascii="Times New Roman" w:eastAsia="Calibri" w:hAnsi="Times New Roman" w:cs="Times New Roman"/>
          <w:sz w:val="25"/>
          <w:szCs w:val="25"/>
        </w:rPr>
        <w:t>05  га</w:t>
      </w:r>
      <w:proofErr w:type="gramEnd"/>
      <w:r w:rsidRPr="00EE6934">
        <w:rPr>
          <w:rFonts w:ascii="Times New Roman" w:eastAsia="Calibri" w:hAnsi="Times New Roman" w:cs="Times New Roman"/>
          <w:sz w:val="25"/>
          <w:szCs w:val="25"/>
        </w:rPr>
        <w:t>; максимальный –2 га.</w:t>
      </w:r>
    </w:p>
    <w:p w14:paraId="7FDAC797" w14:textId="77777777" w:rsidR="00EE6934" w:rsidRDefault="00EE6934" w:rsidP="00EE6934">
      <w:pPr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E6934">
        <w:rPr>
          <w:rFonts w:ascii="Times New Roman" w:eastAsia="Calibri" w:hAnsi="Times New Roman" w:cs="Times New Roman"/>
          <w:sz w:val="25"/>
          <w:szCs w:val="25"/>
        </w:rPr>
        <w:t>- Минимальный отступ от красной линии -3 м;</w:t>
      </w:r>
    </w:p>
    <w:p w14:paraId="3C8A2604" w14:textId="2F8E4431" w:rsidR="00102AFC" w:rsidRDefault="00102AFC" w:rsidP="00EE6934">
      <w:pPr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Информация о возможности подключения к сетям инженерно-технического обеспечения:</w:t>
      </w:r>
    </w:p>
    <w:p w14:paraId="1AE13BE6" w14:textId="77777777" w:rsidR="00102AFC" w:rsidRPr="009818A1" w:rsidRDefault="00102AFC" w:rsidP="00102AFC">
      <w:pPr>
        <w:pStyle w:val="ConsPlusNormal0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В соответствии с информацией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и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Теплоресурс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возможность технологического присоединения к сетям водоснабжения, теплоснабжения и водоотведения отсутствует. Ввиду отсутствия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возможно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23FFCC4B" w14:textId="77777777" w:rsidR="00102AFC" w:rsidRPr="009818A1" w:rsidRDefault="00102AFC" w:rsidP="004A27F8">
      <w:pPr>
        <w:ind w:firstLine="567"/>
        <w:jc w:val="both"/>
        <w:rPr>
          <w:rFonts w:ascii="Times New Roman" w:hAnsi="Times New Roman" w:cs="Times New Roman"/>
        </w:rPr>
      </w:pPr>
    </w:p>
    <w:p w14:paraId="52FD66DA" w14:textId="4205E4CA" w:rsidR="008F3061" w:rsidRPr="009818A1" w:rsidRDefault="008133A5" w:rsidP="008133A5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4. СРОКИ, ВРЕМЯ ПОДАЧИ ЗАЯВОК И ПРОВЕДЕНИЯ АУКЦИОНА</w:t>
      </w:r>
    </w:p>
    <w:p w14:paraId="5E5F8878" w14:textId="77777777" w:rsidR="008F3061" w:rsidRPr="009818A1" w:rsidRDefault="000E1601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4.1.</w:t>
      </w:r>
      <w:r w:rsidR="00963E14" w:rsidRPr="009818A1">
        <w:t xml:space="preserve"> </w:t>
      </w:r>
      <w:r w:rsidR="0085582B" w:rsidRPr="009818A1">
        <w:t xml:space="preserve">Указанное в настоящей документации об аукционе </w:t>
      </w:r>
      <w:r w:rsidR="0085582B" w:rsidRPr="009818A1">
        <w:rPr>
          <w:b/>
        </w:rPr>
        <w:t xml:space="preserve">время </w:t>
      </w:r>
      <w:r w:rsidR="00963E14" w:rsidRPr="009818A1">
        <w:rPr>
          <w:b/>
        </w:rPr>
        <w:t>–</w:t>
      </w:r>
      <w:r w:rsidR="0085582B" w:rsidRPr="009818A1">
        <w:t xml:space="preserve"> </w:t>
      </w:r>
      <w:r w:rsidR="0085582B" w:rsidRPr="009818A1">
        <w:rPr>
          <w:b/>
        </w:rPr>
        <w:t>местное</w:t>
      </w:r>
      <w:r w:rsidR="00963E14" w:rsidRPr="009818A1">
        <w:rPr>
          <w:b/>
        </w:rPr>
        <w:t>.</w:t>
      </w:r>
    </w:p>
    <w:p w14:paraId="1203442E" w14:textId="7726F5FE" w:rsidR="008F3061" w:rsidRPr="009818A1" w:rsidRDefault="000E1601" w:rsidP="004A27F8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tab/>
      </w:r>
      <w:r w:rsidRPr="009818A1">
        <w:rPr>
          <w:b/>
        </w:rPr>
        <w:t>4.2.</w:t>
      </w:r>
      <w:r w:rsidR="00963E14" w:rsidRPr="009818A1">
        <w:t xml:space="preserve"> </w:t>
      </w:r>
      <w:r w:rsidR="0085582B" w:rsidRPr="009818A1">
        <w:t>Место приёма заявок и документации - электронная площадка ООО «РТС</w:t>
      </w:r>
      <w:r w:rsidR="008133A5" w:rsidRPr="009818A1">
        <w:t xml:space="preserve"> </w:t>
      </w:r>
      <w:r w:rsidR="0085582B" w:rsidRPr="009818A1">
        <w:t>- тендер»</w:t>
      </w:r>
      <w:r w:rsidR="00321A9F" w:rsidRPr="009818A1">
        <w:t xml:space="preserve"> </w:t>
      </w:r>
      <w:r w:rsidR="0085582B" w:rsidRPr="009818A1">
        <w:t>(работает по московскому времени).</w:t>
      </w:r>
    </w:p>
    <w:p w14:paraId="12376BB9" w14:textId="1091B41C" w:rsidR="00906691" w:rsidRPr="009818A1" w:rsidRDefault="00906691" w:rsidP="00906691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  <w:rPr>
          <w:b/>
        </w:rPr>
      </w:pPr>
      <w:bookmarkStart w:id="4" w:name="bookmark9"/>
      <w:r w:rsidRPr="009818A1">
        <w:rPr>
          <w:b/>
        </w:rPr>
        <w:lastRenderedPageBreak/>
        <w:t>Дата, время и место проведения аукциона</w:t>
      </w:r>
      <w:r w:rsidRPr="009818A1">
        <w:t>:</w:t>
      </w:r>
      <w:bookmarkEnd w:id="4"/>
      <w:r w:rsidRPr="009818A1">
        <w:t xml:space="preserve"> </w:t>
      </w:r>
      <w:r w:rsidR="00EE6934">
        <w:t>21 октября</w:t>
      </w:r>
      <w:r w:rsidRPr="00296E45">
        <w:t xml:space="preserve"> 2024 в 11:00</w:t>
      </w:r>
      <w:r w:rsidRPr="009818A1">
        <w:rPr>
          <w:b/>
        </w:rPr>
        <w:t xml:space="preserve"> </w:t>
      </w:r>
      <w:r w:rsidRPr="009818A1">
        <w:t xml:space="preserve">(время местное), место - ООО «РТС-тендер», </w:t>
      </w:r>
      <w:hyperlink r:id="rId12" w:history="1">
        <w:r w:rsidRPr="009818A1">
          <w:rPr>
            <w:rStyle w:val="a3"/>
          </w:rPr>
          <w:t>https://www.rts-tender.ru</w:t>
        </w:r>
        <w:r w:rsidRPr="009818A1">
          <w:rPr>
            <w:rStyle w:val="a3"/>
            <w:lang w:eastAsia="en-US" w:bidi="en-US"/>
          </w:rPr>
          <w:t>.</w:t>
        </w:r>
      </w:hyperlink>
      <w:r w:rsidRPr="009818A1">
        <w:rPr>
          <w:lang w:eastAsia="en-US" w:bidi="en-US"/>
        </w:rPr>
        <w:t xml:space="preserve"> </w:t>
      </w:r>
      <w:r w:rsidRPr="009818A1">
        <w:t>(работает по московскому времени).</w:t>
      </w:r>
    </w:p>
    <w:p w14:paraId="225B515C" w14:textId="77777777" w:rsidR="008F3061" w:rsidRPr="009818A1" w:rsidRDefault="0085582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  <w:bookmarkStart w:id="5" w:name="bookmark4"/>
      <w:r w:rsidRPr="009818A1">
        <w:rPr>
          <w:b/>
        </w:rPr>
        <w:t>Место приема заявок:</w:t>
      </w:r>
      <w:bookmarkEnd w:id="5"/>
      <w:r w:rsidR="000406FA" w:rsidRPr="009818A1">
        <w:t xml:space="preserve"> </w:t>
      </w:r>
      <w:r w:rsidRPr="009818A1">
        <w:t>ООО «РТС-тендер»</w:t>
      </w:r>
      <w:r w:rsidR="000406FA" w:rsidRPr="009818A1">
        <w:t>,</w:t>
      </w:r>
      <w:hyperlink r:id="rId13" w:history="1">
        <w:r w:rsidRPr="009818A1">
          <w:rPr>
            <w:rStyle w:val="a3"/>
          </w:rPr>
          <w:t xml:space="preserve"> https://www.rts-tender.ru</w:t>
        </w:r>
        <w:r w:rsidRPr="009818A1">
          <w:rPr>
            <w:rStyle w:val="a3"/>
            <w:lang w:eastAsia="en-US" w:bidi="en-US"/>
          </w:rPr>
          <w:t>.</w:t>
        </w:r>
      </w:hyperlink>
    </w:p>
    <w:p w14:paraId="244CF630" w14:textId="579B99CC" w:rsidR="008F3061" w:rsidRPr="009818A1" w:rsidRDefault="0085582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  <w:bookmarkStart w:id="6" w:name="bookmark5"/>
      <w:r w:rsidRPr="009818A1">
        <w:rPr>
          <w:b/>
        </w:rPr>
        <w:t>Дата и время начала подачи заявок на участие в аукционе:</w:t>
      </w:r>
      <w:bookmarkEnd w:id="6"/>
      <w:r w:rsidR="000406FA" w:rsidRPr="009818A1">
        <w:rPr>
          <w:b/>
        </w:rPr>
        <w:t xml:space="preserve"> </w:t>
      </w:r>
      <w:r w:rsidR="00236AB2">
        <w:t>17</w:t>
      </w:r>
      <w:r w:rsidR="00843855" w:rsidRPr="00296E45">
        <w:t xml:space="preserve"> </w:t>
      </w:r>
      <w:r w:rsidR="00236AB2">
        <w:t>сентября</w:t>
      </w:r>
      <w:r w:rsidR="00843855" w:rsidRPr="00296E45">
        <w:t xml:space="preserve"> </w:t>
      </w:r>
      <w:r w:rsidR="007A2C91" w:rsidRPr="00296E45">
        <w:t>2024</w:t>
      </w:r>
      <w:r w:rsidR="000406FA" w:rsidRPr="00296E45">
        <w:t xml:space="preserve"> </w:t>
      </w:r>
      <w:r w:rsidR="00236AB2">
        <w:t>17:00</w:t>
      </w:r>
      <w:r w:rsidR="00963E14" w:rsidRPr="00296E45">
        <w:t xml:space="preserve"> </w:t>
      </w:r>
      <w:r w:rsidR="00843855" w:rsidRPr="00296E45">
        <w:t>ч</w:t>
      </w:r>
      <w:r w:rsidR="00843855" w:rsidRPr="009818A1">
        <w:t xml:space="preserve">. </w:t>
      </w:r>
      <w:r w:rsidR="00963E14" w:rsidRPr="009818A1">
        <w:t>(время – местное)</w:t>
      </w:r>
      <w:r w:rsidRPr="009818A1">
        <w:t>;</w:t>
      </w:r>
    </w:p>
    <w:p w14:paraId="378D5905" w14:textId="7A827AE5" w:rsidR="008F3061" w:rsidRPr="009818A1" w:rsidRDefault="0085582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  <w:bookmarkStart w:id="7" w:name="bookmark6"/>
      <w:r w:rsidRPr="009818A1">
        <w:rPr>
          <w:b/>
        </w:rPr>
        <w:t>Дата и время окончания подачи заявок на участие в аукционе:</w:t>
      </w:r>
      <w:bookmarkEnd w:id="7"/>
      <w:r w:rsidR="000406FA" w:rsidRPr="009818A1">
        <w:rPr>
          <w:b/>
        </w:rPr>
        <w:t xml:space="preserve"> </w:t>
      </w:r>
      <w:r w:rsidR="00236AB2">
        <w:t>16</w:t>
      </w:r>
      <w:r w:rsidR="00843855" w:rsidRPr="00296E45">
        <w:t xml:space="preserve"> </w:t>
      </w:r>
      <w:r w:rsidR="00236AB2">
        <w:t>октября</w:t>
      </w:r>
      <w:r w:rsidR="00843855" w:rsidRPr="00296E45">
        <w:t xml:space="preserve"> </w:t>
      </w:r>
      <w:r w:rsidR="00F81CF3" w:rsidRPr="00296E45">
        <w:t xml:space="preserve">2024 </w:t>
      </w:r>
      <w:r w:rsidR="00843855" w:rsidRPr="00296E45">
        <w:t>17</w:t>
      </w:r>
      <w:r w:rsidR="007A2C91" w:rsidRPr="00296E45">
        <w:t>:</w:t>
      </w:r>
      <w:r w:rsidR="000406FA" w:rsidRPr="00296E45">
        <w:t>00</w:t>
      </w:r>
      <w:r w:rsidR="000406FA" w:rsidRPr="009818A1">
        <w:rPr>
          <w:b/>
        </w:rPr>
        <w:t xml:space="preserve"> мин</w:t>
      </w:r>
      <w:r w:rsidR="000406FA" w:rsidRPr="009818A1">
        <w:t>.</w:t>
      </w:r>
      <w:r w:rsidR="00963E14" w:rsidRPr="009818A1">
        <w:t xml:space="preserve"> (время местное).</w:t>
      </w:r>
    </w:p>
    <w:p w14:paraId="449CD687" w14:textId="21A6BBA2" w:rsidR="008F3061" w:rsidRPr="009818A1" w:rsidRDefault="0085582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  <w:bookmarkStart w:id="8" w:name="bookmark7"/>
      <w:r w:rsidRPr="009818A1">
        <w:rPr>
          <w:b/>
        </w:rPr>
        <w:t>Дата рассмотрения заявок на участие в аукционе:</w:t>
      </w:r>
      <w:bookmarkEnd w:id="8"/>
      <w:r w:rsidR="000406FA" w:rsidRPr="009818A1">
        <w:rPr>
          <w:b/>
        </w:rPr>
        <w:t xml:space="preserve"> </w:t>
      </w:r>
      <w:bookmarkStart w:id="9" w:name="bookmark8"/>
      <w:r w:rsidR="00236AB2">
        <w:t>17</w:t>
      </w:r>
      <w:r w:rsidR="006D3FEC" w:rsidRPr="00296E45">
        <w:t xml:space="preserve"> </w:t>
      </w:r>
      <w:r w:rsidR="00236AB2">
        <w:t xml:space="preserve">октября </w:t>
      </w:r>
      <w:r w:rsidRPr="00296E45">
        <w:t>202</w:t>
      </w:r>
      <w:bookmarkEnd w:id="9"/>
      <w:r w:rsidR="007A2C91" w:rsidRPr="00296E45">
        <w:t>4</w:t>
      </w:r>
      <w:r w:rsidR="00EA30A6" w:rsidRPr="00296E45">
        <w:t xml:space="preserve"> г</w:t>
      </w:r>
      <w:r w:rsidR="00EA30A6" w:rsidRPr="009818A1">
        <w:rPr>
          <w:b/>
        </w:rPr>
        <w:t>.</w:t>
      </w:r>
      <w:r w:rsidR="007A2C91" w:rsidRPr="009818A1">
        <w:rPr>
          <w:b/>
        </w:rPr>
        <w:t xml:space="preserve"> </w:t>
      </w:r>
      <w:r w:rsidR="00963E14" w:rsidRPr="009818A1">
        <w:t xml:space="preserve"> (время местное).</w:t>
      </w:r>
    </w:p>
    <w:p w14:paraId="2B98C50B" w14:textId="77777777" w:rsidR="00D53A8C" w:rsidRPr="009818A1" w:rsidRDefault="00D53A8C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  <w:rPr>
          <w:lang w:eastAsia="en-US" w:bidi="en-US"/>
        </w:rPr>
      </w:pPr>
      <w:bookmarkStart w:id="10" w:name="bookmark10"/>
    </w:p>
    <w:bookmarkEnd w:id="10"/>
    <w:p w14:paraId="0D7CB5E6" w14:textId="3F951A3E" w:rsidR="008133A5" w:rsidRPr="009818A1" w:rsidRDefault="008133A5" w:rsidP="005F7928">
      <w:pPr>
        <w:pStyle w:val="10"/>
        <w:keepNext/>
        <w:keepLines/>
        <w:shd w:val="clear" w:color="auto" w:fill="auto"/>
        <w:tabs>
          <w:tab w:val="left" w:pos="567"/>
          <w:tab w:val="left" w:pos="3686"/>
          <w:tab w:val="left" w:pos="3969"/>
        </w:tabs>
        <w:spacing w:before="0" w:after="0" w:line="240" w:lineRule="auto"/>
        <w:ind w:firstLine="567"/>
        <w:rPr>
          <w:rFonts w:eastAsia="Calibri"/>
          <w:b/>
          <w:lang w:eastAsia="en-US"/>
        </w:rPr>
      </w:pPr>
      <w:r w:rsidRPr="009818A1">
        <w:rPr>
          <w:rFonts w:eastAsia="Calibri"/>
          <w:b/>
          <w:lang w:eastAsia="en-US"/>
        </w:rPr>
        <w:t>5.ТРЕБОВАНИЯ К УЧАСТНИКАМ АУКЦИОНА:</w:t>
      </w:r>
    </w:p>
    <w:p w14:paraId="3404C5FD" w14:textId="41F5C5B5" w:rsidR="00FA1C16" w:rsidRPr="009818A1" w:rsidRDefault="008133A5" w:rsidP="004A27F8">
      <w:pPr>
        <w:pStyle w:val="10"/>
        <w:keepNext/>
        <w:keepLines/>
        <w:shd w:val="clear" w:color="auto" w:fill="auto"/>
        <w:tabs>
          <w:tab w:val="left" w:pos="567"/>
          <w:tab w:val="left" w:pos="3686"/>
          <w:tab w:val="left" w:pos="3969"/>
        </w:tabs>
        <w:spacing w:before="0" w:after="0" w:line="240" w:lineRule="auto"/>
        <w:ind w:firstLine="567"/>
        <w:jc w:val="left"/>
        <w:rPr>
          <w:rFonts w:eastAsiaTheme="minorHAnsi"/>
          <w:lang w:eastAsia="en-US"/>
        </w:rPr>
      </w:pPr>
      <w:r w:rsidRPr="009818A1">
        <w:rPr>
          <w:rFonts w:eastAsia="Calibri"/>
          <w:b/>
          <w:lang w:eastAsia="en-US"/>
        </w:rPr>
        <w:t xml:space="preserve">5.1. </w:t>
      </w:r>
      <w:r w:rsidRPr="009818A1">
        <w:rPr>
          <w:rFonts w:eastAsia="Calibri"/>
          <w:lang w:eastAsia="en-US"/>
        </w:rPr>
        <w:t>В</w:t>
      </w:r>
      <w:r w:rsidR="00F81CF3" w:rsidRPr="009818A1">
        <w:t xml:space="preserve"> силу п. 10 ст. 39.11 Земельного кодекса Российской Федерации, у</w:t>
      </w:r>
      <w:r w:rsidR="00F81CF3" w:rsidRPr="009818A1">
        <w:rPr>
          <w:rFonts w:eastAsiaTheme="minorHAnsi"/>
          <w:lang w:eastAsia="en-US"/>
        </w:rPr>
        <w:t xml:space="preserve">частниками аукциона </w:t>
      </w:r>
      <w:r w:rsidR="00236AB2">
        <w:rPr>
          <w:rFonts w:eastAsiaTheme="minorHAnsi"/>
          <w:lang w:eastAsia="en-US"/>
        </w:rPr>
        <w:t xml:space="preserve">по лотам </w:t>
      </w:r>
      <w:r w:rsidR="00E26848">
        <w:rPr>
          <w:rFonts w:eastAsiaTheme="minorHAnsi"/>
          <w:lang w:eastAsia="en-US"/>
        </w:rPr>
        <w:t>№</w:t>
      </w:r>
      <w:r w:rsidR="00236AB2">
        <w:rPr>
          <w:rFonts w:eastAsiaTheme="minorHAnsi"/>
          <w:lang w:eastAsia="en-US"/>
        </w:rPr>
        <w:t>1-</w:t>
      </w:r>
      <w:r w:rsidR="00E26848">
        <w:rPr>
          <w:rFonts w:eastAsiaTheme="minorHAnsi"/>
          <w:lang w:eastAsia="en-US"/>
        </w:rPr>
        <w:t>№</w:t>
      </w:r>
      <w:r w:rsidR="00236AB2">
        <w:rPr>
          <w:rFonts w:eastAsiaTheme="minorHAnsi"/>
          <w:lang w:eastAsia="en-US"/>
        </w:rPr>
        <w:t xml:space="preserve">4 </w:t>
      </w:r>
      <w:r w:rsidR="00F81CF3" w:rsidRPr="009818A1">
        <w:rPr>
          <w:rFonts w:eastAsiaTheme="minorHAnsi"/>
          <w:lang w:eastAsia="en-US"/>
        </w:rPr>
        <w:t>могут являться только граждане.</w:t>
      </w:r>
      <w:r w:rsidR="00321FF9">
        <w:rPr>
          <w:rFonts w:eastAsiaTheme="minorHAnsi"/>
          <w:lang w:eastAsia="en-US"/>
        </w:rPr>
        <w:t xml:space="preserve">  </w:t>
      </w:r>
    </w:p>
    <w:p w14:paraId="4F45DB76" w14:textId="77777777" w:rsidR="0050130A" w:rsidRPr="009818A1" w:rsidRDefault="0050130A" w:rsidP="004A27F8">
      <w:pPr>
        <w:pStyle w:val="10"/>
        <w:keepNext/>
        <w:keepLines/>
        <w:shd w:val="clear" w:color="auto" w:fill="auto"/>
        <w:tabs>
          <w:tab w:val="left" w:pos="567"/>
          <w:tab w:val="left" w:pos="3686"/>
          <w:tab w:val="left" w:pos="3969"/>
        </w:tabs>
        <w:spacing w:before="0" w:after="0" w:line="240" w:lineRule="auto"/>
        <w:ind w:firstLine="567"/>
        <w:jc w:val="left"/>
        <w:rPr>
          <w:rFonts w:eastAsiaTheme="minorHAnsi"/>
          <w:lang w:eastAsia="en-US"/>
        </w:rPr>
      </w:pPr>
    </w:p>
    <w:p w14:paraId="362C4397" w14:textId="4A722C2B" w:rsidR="008F3061" w:rsidRPr="009818A1" w:rsidRDefault="008133A5" w:rsidP="008133A5">
      <w:pPr>
        <w:pStyle w:val="20"/>
        <w:shd w:val="clear" w:color="auto" w:fill="auto"/>
        <w:tabs>
          <w:tab w:val="left" w:pos="567"/>
          <w:tab w:val="left" w:pos="2770"/>
          <w:tab w:val="left" w:pos="3686"/>
          <w:tab w:val="left" w:pos="3969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6. УСЛОВИЯ ДОПУСКА К УЧАСТИЮ В АУКЦИОНЕ</w:t>
      </w:r>
    </w:p>
    <w:p w14:paraId="5B29D909" w14:textId="44EE13C4" w:rsidR="008F3061" w:rsidRPr="009818A1" w:rsidRDefault="000E1601" w:rsidP="0050130A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rPr>
          <w:rStyle w:val="21"/>
          <w:b/>
          <w:u w:val="none"/>
        </w:rPr>
        <w:t>6.1.</w:t>
      </w:r>
      <w:r w:rsidR="00963E14" w:rsidRPr="009818A1">
        <w:rPr>
          <w:rStyle w:val="21"/>
          <w:b/>
          <w:u w:val="none"/>
        </w:rPr>
        <w:t xml:space="preserve"> </w:t>
      </w:r>
      <w:r w:rsidR="0085582B" w:rsidRPr="009818A1">
        <w:rPr>
          <w:rStyle w:val="21"/>
          <w:u w:val="none"/>
        </w:rPr>
        <w:t>Заявитель не допускается к участию в аукционе по следующим основаниям:</w:t>
      </w:r>
    </w:p>
    <w:p w14:paraId="6F781EA9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567"/>
        <w:jc w:val="both"/>
      </w:pPr>
      <w:r w:rsidRPr="009818A1">
        <w:t>непредставление необходимых для участия в аукционе документов или представление недостоверных сведений;</w:t>
      </w:r>
    </w:p>
    <w:p w14:paraId="6E3D24EA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непоступление задатка на дату рассмотрения заявок на участие в аукционе;</w:t>
      </w:r>
    </w:p>
    <w:p w14:paraId="3ABE1806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567"/>
        <w:jc w:val="both"/>
      </w:pPr>
      <w:r w:rsidRPr="009818A1"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29AC7121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567"/>
        <w:jc w:val="both"/>
      </w:pPr>
      <w:r w:rsidRPr="009818A1"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577CB563" w14:textId="33E6CED6" w:rsidR="008F3061" w:rsidRPr="009818A1" w:rsidRDefault="000E1601" w:rsidP="004A27F8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rPr>
          <w:b/>
        </w:rPr>
        <w:t>6.2.</w:t>
      </w:r>
      <w:r w:rsidR="00963E14" w:rsidRPr="009818A1">
        <w:t xml:space="preserve"> </w:t>
      </w:r>
      <w:r w:rsidR="0085582B" w:rsidRPr="009818A1">
        <w:t>Перечень указанных оснований отказа Заявителю в участии в аукционе в электронной форме является исчерпывающим.</w:t>
      </w:r>
    </w:p>
    <w:p w14:paraId="66476BDB" w14:textId="5EB07E36" w:rsidR="008F3061" w:rsidRPr="009818A1" w:rsidRDefault="0054101A" w:rsidP="004A27F8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567"/>
        <w:jc w:val="both"/>
      </w:pPr>
      <w:r w:rsidRPr="009818A1">
        <w:rPr>
          <w:b/>
        </w:rPr>
        <w:t>6</w:t>
      </w:r>
      <w:r w:rsidR="000E1601" w:rsidRPr="009818A1">
        <w:rPr>
          <w:b/>
        </w:rPr>
        <w:t>.3.</w:t>
      </w:r>
      <w:r w:rsidR="00963E14" w:rsidRPr="009818A1">
        <w:t xml:space="preserve"> </w:t>
      </w:r>
      <w:r w:rsidR="0085582B" w:rsidRPr="009818A1">
        <w:t>В случае установления факта недостоверности сведений, содержащихся в документах, представленных Заявителями или участниками аукциона в электронной форме, Комиссия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проведения. Протокол об отстранении Заявителя или участника аукциона от участия в аукционе подлежит размещению на официальном сайте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14:paraId="25E432CD" w14:textId="77777777" w:rsidR="00D53A8C" w:rsidRPr="009818A1" w:rsidRDefault="00D53A8C" w:rsidP="004A27F8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567"/>
        <w:jc w:val="both"/>
      </w:pPr>
    </w:p>
    <w:p w14:paraId="25095698" w14:textId="77777777" w:rsidR="008133A5" w:rsidRPr="009818A1" w:rsidRDefault="008133A5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7. ПОРЯДОК РЕГИСТРАЦИИ НА ЭЛЕКТРОННОЙ ТОРГОВОЙ ПЛОЩАДКЕ</w:t>
      </w:r>
    </w:p>
    <w:p w14:paraId="3CCB8DF9" w14:textId="77777777" w:rsidR="008133A5" w:rsidRPr="009818A1" w:rsidRDefault="005A1209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b/>
        </w:rPr>
      </w:pPr>
      <w:r w:rsidRPr="009818A1">
        <w:rPr>
          <w:b/>
        </w:rPr>
        <w:t>7.1.</w:t>
      </w:r>
      <w:r w:rsidR="00963E14" w:rsidRPr="009818A1">
        <w:t xml:space="preserve"> </w:t>
      </w:r>
      <w:r w:rsidR="0085582B" w:rsidRPr="009818A1">
        <w:t>Для обеспечения доступа к участию в аукционе в электронной форме Заявителям необходимо пройти процедуру регистрации на электронной площадке ООО «РТС-тендер»</w:t>
      </w:r>
      <w:hyperlink r:id="rId14" w:history="1">
        <w:r w:rsidR="0085582B" w:rsidRPr="009818A1">
          <w:rPr>
            <w:rStyle w:val="a3"/>
          </w:rPr>
          <w:t xml:space="preserve"> https://www.rts-tender.ru</w:t>
        </w:r>
        <w:r w:rsidR="0085582B" w:rsidRPr="009818A1">
          <w:rPr>
            <w:rStyle w:val="a3"/>
            <w:lang w:eastAsia="en-US" w:bidi="en-US"/>
          </w:rPr>
          <w:t xml:space="preserve"> </w:t>
        </w:r>
      </w:hyperlink>
      <w:r w:rsidR="0085582B" w:rsidRPr="009818A1">
        <w:t>(далее - электронная площадка).</w:t>
      </w:r>
    </w:p>
    <w:p w14:paraId="6B3A3964" w14:textId="77777777" w:rsidR="008133A5" w:rsidRPr="009818A1" w:rsidRDefault="008133A5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b/>
        </w:rPr>
      </w:pPr>
      <w:r w:rsidRPr="009818A1">
        <w:rPr>
          <w:b/>
        </w:rPr>
        <w:t>7</w:t>
      </w:r>
      <w:r w:rsidR="005A1209" w:rsidRPr="009818A1">
        <w:rPr>
          <w:b/>
        </w:rPr>
        <w:t>.2.</w:t>
      </w:r>
      <w:r w:rsidR="00963E14" w:rsidRPr="009818A1">
        <w:t xml:space="preserve"> </w:t>
      </w:r>
      <w:r w:rsidR="0085582B" w:rsidRPr="009818A1">
        <w:t>Регистрация на электронной площадке осуществляется без взимания платы.</w:t>
      </w:r>
    </w:p>
    <w:p w14:paraId="596A04EA" w14:textId="77777777" w:rsidR="008133A5" w:rsidRPr="009818A1" w:rsidRDefault="005A1209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b/>
        </w:rPr>
      </w:pPr>
      <w:r w:rsidRPr="009818A1">
        <w:rPr>
          <w:b/>
        </w:rPr>
        <w:t>7.3.</w:t>
      </w:r>
      <w:r w:rsidR="00963E14" w:rsidRPr="009818A1">
        <w:t xml:space="preserve"> </w:t>
      </w:r>
      <w:r w:rsidR="0085582B" w:rsidRPr="009818A1">
        <w:t>Регистрации на электронной площадке подлежат Заявители, ранее незарегистрированные на электронной площадке или регистрация которых на электронной площадке была ими прекращена.</w:t>
      </w:r>
    </w:p>
    <w:p w14:paraId="704F14FE" w14:textId="77777777" w:rsidR="0050130A" w:rsidRPr="009818A1" w:rsidRDefault="006A1D8E" w:rsidP="0050130A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rStyle w:val="a3"/>
          <w:lang w:eastAsia="en-US" w:bidi="en-US"/>
        </w:rPr>
      </w:pPr>
      <w:r w:rsidRPr="009818A1">
        <w:rPr>
          <w:b/>
        </w:rPr>
        <w:t>7.4.</w:t>
      </w:r>
      <w:r w:rsidR="00963E14" w:rsidRPr="009818A1">
        <w:t xml:space="preserve"> </w:t>
      </w:r>
      <w:r w:rsidR="0085582B" w:rsidRPr="009818A1">
        <w:t>Регистрация на электронной площадке проводится в соответствии с Регламентом элек</w:t>
      </w:r>
      <w:r w:rsidR="00401EF5" w:rsidRPr="009818A1">
        <w:t xml:space="preserve">тронной площадки ООО </w:t>
      </w:r>
      <w:r w:rsidR="0085582B" w:rsidRPr="009818A1">
        <w:t>«РТС-тендер»</w:t>
      </w:r>
      <w:hyperlink r:id="rId15" w:history="1">
        <w:r w:rsidR="0085582B" w:rsidRPr="009818A1">
          <w:rPr>
            <w:rStyle w:val="a3"/>
          </w:rPr>
          <w:t xml:space="preserve"> https://www.rts-tender.ru</w:t>
        </w:r>
        <w:r w:rsidR="0085582B" w:rsidRPr="009818A1">
          <w:rPr>
            <w:rStyle w:val="a3"/>
            <w:lang w:eastAsia="en-US" w:bidi="en-US"/>
          </w:rPr>
          <w:t>.</w:t>
        </w:r>
      </w:hyperlink>
    </w:p>
    <w:p w14:paraId="211DF001" w14:textId="77777777" w:rsidR="009761B1" w:rsidRPr="009818A1" w:rsidRDefault="0050130A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rPr>
          <w:rStyle w:val="a3"/>
          <w:b/>
          <w:color w:val="auto"/>
          <w:u w:val="none"/>
          <w:lang w:eastAsia="en-US" w:bidi="en-US"/>
        </w:rPr>
        <w:t>7.5.</w:t>
      </w:r>
      <w:r w:rsidRPr="009818A1">
        <w:rPr>
          <w:rStyle w:val="a3"/>
          <w:lang w:eastAsia="en-US" w:bidi="en-US"/>
        </w:rPr>
        <w:t xml:space="preserve"> </w:t>
      </w:r>
      <w:r w:rsidRPr="009818A1">
        <w:t>Оператором электронной площадки с победителя электронного аукциона или иных</w:t>
      </w:r>
      <w:r w:rsidRPr="009818A1">
        <w:rPr>
          <w:spacing w:val="1"/>
        </w:rPr>
        <w:t xml:space="preserve"> </w:t>
      </w:r>
      <w:r w:rsidRPr="009818A1">
        <w:t>лиц, с которыми</w:t>
      </w:r>
      <w:r w:rsidRPr="009818A1">
        <w:rPr>
          <w:spacing w:val="1"/>
        </w:rPr>
        <w:t xml:space="preserve"> </w:t>
      </w:r>
      <w:r w:rsidRPr="009818A1">
        <w:t>в соответствии</w:t>
      </w:r>
      <w:r w:rsidRPr="009818A1">
        <w:rPr>
          <w:spacing w:val="1"/>
        </w:rPr>
        <w:t xml:space="preserve"> </w:t>
      </w:r>
      <w:r w:rsidRPr="009818A1">
        <w:t>с</w:t>
      </w:r>
      <w:r w:rsidRPr="009818A1">
        <w:rPr>
          <w:spacing w:val="1"/>
        </w:rPr>
        <w:t xml:space="preserve"> </w:t>
      </w:r>
      <w:hyperlink r:id="rId16" w:history="1">
        <w:r w:rsidRPr="009818A1">
          <w:rPr>
            <w:rStyle w:val="a3"/>
            <w:color w:val="0000FF"/>
          </w:rPr>
          <w:t>пунктами</w:t>
        </w:r>
        <w:r w:rsidRPr="009818A1">
          <w:rPr>
            <w:rStyle w:val="a3"/>
            <w:color w:val="0000FF"/>
            <w:spacing w:val="1"/>
          </w:rPr>
          <w:t xml:space="preserve"> </w:t>
        </w:r>
        <w:r w:rsidRPr="009818A1">
          <w:rPr>
            <w:rStyle w:val="a3"/>
            <w:color w:val="0000FF"/>
          </w:rPr>
          <w:t>13</w:t>
        </w:r>
      </w:hyperlink>
      <w:r w:rsidRPr="009818A1">
        <w:t xml:space="preserve">, </w:t>
      </w:r>
      <w:hyperlink r:id="rId17" w:history="1">
        <w:r w:rsidRPr="009818A1">
          <w:rPr>
            <w:rStyle w:val="a3"/>
            <w:color w:val="0000FF"/>
          </w:rPr>
          <w:t>14</w:t>
        </w:r>
      </w:hyperlink>
      <w:r w:rsidRPr="009818A1">
        <w:t xml:space="preserve">, </w:t>
      </w:r>
      <w:hyperlink r:id="rId18" w:history="1">
        <w:r w:rsidRPr="009818A1">
          <w:rPr>
            <w:rStyle w:val="a3"/>
            <w:color w:val="0000FF"/>
          </w:rPr>
          <w:t>20</w:t>
        </w:r>
      </w:hyperlink>
      <w:r w:rsidRPr="009818A1">
        <w:rPr>
          <w:color w:val="0000FF"/>
        </w:rPr>
        <w:t xml:space="preserve"> </w:t>
      </w:r>
      <w:r w:rsidRPr="009818A1">
        <w:t xml:space="preserve">и </w:t>
      </w:r>
      <w:hyperlink r:id="rId19" w:history="1">
        <w:r w:rsidRPr="009818A1">
          <w:rPr>
            <w:rStyle w:val="a3"/>
            <w:color w:val="0000FF"/>
          </w:rPr>
          <w:t>25 статьи</w:t>
        </w:r>
        <w:r w:rsidRPr="009818A1">
          <w:rPr>
            <w:rStyle w:val="a3"/>
            <w:color w:val="0000FF"/>
            <w:spacing w:val="60"/>
          </w:rPr>
          <w:t xml:space="preserve"> </w:t>
        </w:r>
        <w:r w:rsidRPr="009818A1">
          <w:rPr>
            <w:rStyle w:val="a3"/>
            <w:color w:val="0000FF"/>
          </w:rPr>
          <w:t>39.12</w:t>
        </w:r>
      </w:hyperlink>
      <w:r w:rsidRPr="009818A1">
        <w:rPr>
          <w:color w:val="0000FF"/>
        </w:rPr>
        <w:t xml:space="preserve"> </w:t>
      </w:r>
      <w:r w:rsidRPr="009818A1">
        <w:t>Земельного</w:t>
      </w:r>
      <w:r w:rsidRPr="009818A1">
        <w:rPr>
          <w:spacing w:val="1"/>
        </w:rPr>
        <w:t xml:space="preserve"> </w:t>
      </w:r>
      <w:r w:rsidRPr="009818A1">
        <w:t>кодекса Российской Федерации заключается договор купли-продажи земельного участка,</w:t>
      </w:r>
      <w:r w:rsidRPr="009818A1">
        <w:rPr>
          <w:spacing w:val="1"/>
        </w:rPr>
        <w:t xml:space="preserve"> </w:t>
      </w:r>
      <w:r w:rsidRPr="009818A1">
        <w:t xml:space="preserve">взымается плата за участие в электронном аукционе. </w:t>
      </w:r>
    </w:p>
    <w:p w14:paraId="7EA10A49" w14:textId="5DFFC610" w:rsidR="00876066" w:rsidRPr="009818A1" w:rsidRDefault="00876066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t>Согласно информации, размещенной на сайте оператора электронной площадки, по ссылке https://www.rts-tender.ru/tariffs/platform-property-sales-tariffs,</w:t>
      </w:r>
      <w:r w:rsidR="00E82919" w:rsidRPr="009818A1">
        <w:t xml:space="preserve"> при проведении аукциона на право заключения договора аренды земельного участка:</w:t>
      </w:r>
    </w:p>
    <w:p w14:paraId="345C0642" w14:textId="2C3D85FE" w:rsidR="009761B1" w:rsidRPr="009818A1" w:rsidRDefault="009761B1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t>- размер тарифа за участие в аукционе</w:t>
      </w:r>
      <w:r w:rsidRPr="009818A1">
        <w:rPr>
          <w:spacing w:val="1"/>
        </w:rPr>
        <w:t xml:space="preserve"> </w:t>
      </w:r>
      <w:r w:rsidRPr="009818A1">
        <w:t>составляет</w:t>
      </w:r>
      <w:r w:rsidRPr="009818A1">
        <w:rPr>
          <w:spacing w:val="1"/>
        </w:rPr>
        <w:t xml:space="preserve"> </w:t>
      </w:r>
      <w:r w:rsidRPr="009818A1">
        <w:t>1%</w:t>
      </w:r>
      <w:r w:rsidRPr="009818A1">
        <w:rPr>
          <w:spacing w:val="-1"/>
        </w:rPr>
        <w:t xml:space="preserve"> </w:t>
      </w:r>
      <w:r w:rsidRPr="009818A1">
        <w:t>от</w:t>
      </w:r>
      <w:r w:rsidRPr="009818A1">
        <w:rPr>
          <w:spacing w:val="-1"/>
        </w:rPr>
        <w:t xml:space="preserve"> </w:t>
      </w:r>
      <w:r w:rsidRPr="009818A1">
        <w:t>начальной</w:t>
      </w:r>
      <w:r w:rsidRPr="009818A1">
        <w:rPr>
          <w:spacing w:val="-1"/>
        </w:rPr>
        <w:t xml:space="preserve"> </w:t>
      </w:r>
      <w:r w:rsidRPr="009818A1">
        <w:t>цены</w:t>
      </w:r>
      <w:r w:rsidRPr="009818A1">
        <w:rPr>
          <w:spacing w:val="-4"/>
        </w:rPr>
        <w:t xml:space="preserve"> </w:t>
      </w:r>
      <w:r w:rsidRPr="009818A1">
        <w:t>предмета</w:t>
      </w:r>
      <w:r w:rsidRPr="009818A1">
        <w:rPr>
          <w:spacing w:val="-2"/>
        </w:rPr>
        <w:t xml:space="preserve"> </w:t>
      </w:r>
      <w:r w:rsidRPr="009818A1">
        <w:t>аукциона</w:t>
      </w:r>
      <w:r w:rsidRPr="009818A1">
        <w:rPr>
          <w:spacing w:val="-2"/>
        </w:rPr>
        <w:t xml:space="preserve"> </w:t>
      </w:r>
      <w:r w:rsidRPr="009818A1">
        <w:t>и</w:t>
      </w:r>
      <w:r w:rsidRPr="009818A1">
        <w:rPr>
          <w:spacing w:val="-1"/>
        </w:rPr>
        <w:t xml:space="preserve"> </w:t>
      </w:r>
      <w:r w:rsidRPr="009818A1">
        <w:t>не</w:t>
      </w:r>
      <w:r w:rsidRPr="009818A1">
        <w:rPr>
          <w:spacing w:val="-5"/>
        </w:rPr>
        <w:t xml:space="preserve"> </w:t>
      </w:r>
      <w:r w:rsidRPr="009818A1">
        <w:t>более</w:t>
      </w:r>
      <w:r w:rsidRPr="009818A1">
        <w:rPr>
          <w:spacing w:val="-3"/>
        </w:rPr>
        <w:t xml:space="preserve"> </w:t>
      </w:r>
      <w:r w:rsidRPr="009818A1">
        <w:t>5000 рублей без учета НДС;</w:t>
      </w:r>
    </w:p>
    <w:p w14:paraId="21F336F4" w14:textId="705DAF7A" w:rsidR="00E82919" w:rsidRPr="009818A1" w:rsidRDefault="009761B1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t>- размер тарифа за участие в аукционе</w:t>
      </w:r>
      <w:r w:rsidRPr="009818A1">
        <w:rPr>
          <w:spacing w:val="1"/>
        </w:rPr>
        <w:t xml:space="preserve"> </w:t>
      </w:r>
      <w:r w:rsidRPr="009818A1">
        <w:t>составляет</w:t>
      </w:r>
      <w:r w:rsidRPr="009818A1">
        <w:rPr>
          <w:spacing w:val="1"/>
        </w:rPr>
        <w:t xml:space="preserve"> </w:t>
      </w:r>
      <w:r w:rsidRPr="009818A1">
        <w:t>1%</w:t>
      </w:r>
      <w:r w:rsidRPr="009818A1">
        <w:rPr>
          <w:spacing w:val="-1"/>
        </w:rPr>
        <w:t xml:space="preserve"> </w:t>
      </w:r>
      <w:r w:rsidRPr="009818A1">
        <w:t>от</w:t>
      </w:r>
      <w:r w:rsidRPr="009818A1">
        <w:rPr>
          <w:spacing w:val="-1"/>
        </w:rPr>
        <w:t xml:space="preserve"> </w:t>
      </w:r>
      <w:r w:rsidRPr="009818A1">
        <w:t>начальной</w:t>
      </w:r>
      <w:r w:rsidRPr="009818A1">
        <w:rPr>
          <w:spacing w:val="-1"/>
        </w:rPr>
        <w:t xml:space="preserve"> </w:t>
      </w:r>
      <w:r w:rsidRPr="009818A1">
        <w:t>цены</w:t>
      </w:r>
      <w:r w:rsidRPr="009818A1">
        <w:rPr>
          <w:spacing w:val="-4"/>
        </w:rPr>
        <w:t xml:space="preserve"> </w:t>
      </w:r>
      <w:r w:rsidRPr="009818A1">
        <w:t>предмета</w:t>
      </w:r>
      <w:r w:rsidRPr="009818A1">
        <w:rPr>
          <w:spacing w:val="-2"/>
        </w:rPr>
        <w:t xml:space="preserve"> </w:t>
      </w:r>
      <w:r w:rsidRPr="009818A1">
        <w:t>аукциона</w:t>
      </w:r>
      <w:r w:rsidRPr="009818A1">
        <w:rPr>
          <w:spacing w:val="-2"/>
        </w:rPr>
        <w:t xml:space="preserve"> </w:t>
      </w:r>
      <w:r w:rsidRPr="009818A1">
        <w:t>и</w:t>
      </w:r>
      <w:r w:rsidRPr="009818A1">
        <w:rPr>
          <w:spacing w:val="-1"/>
        </w:rPr>
        <w:t xml:space="preserve"> </w:t>
      </w:r>
      <w:r w:rsidRPr="009818A1">
        <w:t>не</w:t>
      </w:r>
      <w:r w:rsidRPr="009818A1">
        <w:rPr>
          <w:spacing w:val="-5"/>
        </w:rPr>
        <w:t xml:space="preserve"> </w:t>
      </w:r>
      <w:r w:rsidRPr="009818A1">
        <w:t>более</w:t>
      </w:r>
      <w:r w:rsidRPr="009818A1">
        <w:rPr>
          <w:spacing w:val="-3"/>
        </w:rPr>
        <w:t xml:space="preserve"> 2000 рублей (в том числе НДС 20%) при</w:t>
      </w:r>
      <w:r w:rsidR="0050130A" w:rsidRPr="009818A1">
        <w:t xml:space="preserve"> проведени</w:t>
      </w:r>
      <w:r w:rsidRPr="009818A1">
        <w:t>и</w:t>
      </w:r>
      <w:r w:rsidR="0050130A" w:rsidRPr="009818A1">
        <w:t xml:space="preserve"> аукциона</w:t>
      </w:r>
      <w:r w:rsidR="0050130A" w:rsidRPr="009818A1">
        <w:rPr>
          <w:spacing w:val="1"/>
        </w:rPr>
        <w:t xml:space="preserve"> </w:t>
      </w:r>
      <w:r w:rsidR="0050130A" w:rsidRPr="009818A1">
        <w:t>в</w:t>
      </w:r>
      <w:r w:rsidR="0050130A" w:rsidRPr="009818A1">
        <w:rPr>
          <w:spacing w:val="1"/>
        </w:rPr>
        <w:t xml:space="preserve"> </w:t>
      </w:r>
      <w:r w:rsidR="0050130A" w:rsidRPr="009818A1">
        <w:t>соответствии с пунктом 7 статьи 39.18, абзацем 2 пунктом 10 статьи 39.11 Земельного</w:t>
      </w:r>
      <w:r w:rsidR="0050130A" w:rsidRPr="009818A1">
        <w:rPr>
          <w:spacing w:val="1"/>
        </w:rPr>
        <w:t xml:space="preserve"> </w:t>
      </w:r>
      <w:r w:rsidR="0050130A" w:rsidRPr="009818A1">
        <w:t xml:space="preserve">кодекса Российской Федерации, </w:t>
      </w:r>
      <w:r w:rsidR="00A51245" w:rsidRPr="009818A1">
        <w:t xml:space="preserve">по результатам которого договор заключается с гражданином, а также при проведении аукциона в </w:t>
      </w:r>
      <w:r w:rsidR="00A51245" w:rsidRPr="009818A1">
        <w:lastRenderedPageBreak/>
        <w:t>отношении земельного участка, находящегося в государственной и муниципальной собственности, включенного в перечень государственного имущества или перечень муниципального имущества, предусмотренные ч.4 ст.18 федерального закона «О развитии малого и среднего предпринимательства в Российской Федерации»</w:t>
      </w:r>
      <w:r w:rsidR="00E82919" w:rsidRPr="009818A1">
        <w:t>;</w:t>
      </w:r>
    </w:p>
    <w:p w14:paraId="3211E5D8" w14:textId="5D64455C" w:rsidR="00E82919" w:rsidRPr="009818A1" w:rsidRDefault="00E82919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color w:val="auto"/>
        </w:rPr>
      </w:pPr>
      <w:r w:rsidRPr="009818A1">
        <w:rPr>
          <w:color w:val="auto"/>
        </w:rPr>
        <w:t>при проведении аукциона по продаже земельн</w:t>
      </w:r>
      <w:r w:rsidR="006B0DF1" w:rsidRPr="009818A1">
        <w:rPr>
          <w:color w:val="auto"/>
        </w:rPr>
        <w:t>ого</w:t>
      </w:r>
      <w:r w:rsidRPr="009818A1">
        <w:rPr>
          <w:color w:val="auto"/>
        </w:rPr>
        <w:t xml:space="preserve"> участк</w:t>
      </w:r>
      <w:r w:rsidR="006B0DF1" w:rsidRPr="009818A1">
        <w:rPr>
          <w:color w:val="auto"/>
        </w:rPr>
        <w:t>а</w:t>
      </w:r>
      <w:r w:rsidRPr="009818A1">
        <w:rPr>
          <w:color w:val="auto"/>
        </w:rPr>
        <w:t>:</w:t>
      </w:r>
    </w:p>
    <w:p w14:paraId="5244C7EF" w14:textId="77777777" w:rsidR="00E82919" w:rsidRPr="009818A1" w:rsidRDefault="00E82919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color w:val="auto"/>
          <w:shd w:val="clear" w:color="auto" w:fill="FFFFFF"/>
        </w:rPr>
      </w:pPr>
      <w:r w:rsidRPr="009818A1">
        <w:rPr>
          <w:color w:val="auto"/>
        </w:rPr>
        <w:t>- р</w:t>
      </w:r>
      <w:r w:rsidRPr="009818A1">
        <w:rPr>
          <w:color w:val="auto"/>
          <w:shd w:val="clear" w:color="auto" w:fill="FFFFFF"/>
        </w:rPr>
        <w:t>азмер тарифа – 1% от начальной цены имущества и не более 5 000 рублей, без учета НДС;</w:t>
      </w:r>
    </w:p>
    <w:p w14:paraId="448CCD60" w14:textId="17B709C7" w:rsidR="00E82919" w:rsidRPr="009818A1" w:rsidRDefault="00E82919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rStyle w:val="a3"/>
          <w:color w:val="auto"/>
          <w:u w:val="none"/>
        </w:rPr>
      </w:pPr>
      <w:r w:rsidRPr="009818A1">
        <w:rPr>
          <w:color w:val="auto"/>
          <w:shd w:val="clear" w:color="auto" w:fill="FFFFFF"/>
        </w:rPr>
        <w:t>- размер тарифа – 1% от начальной цены имущества и не более 2 000 рублей, в том числе НДС 20%, при проведении Аукциона в случае, предусмотренном п. 7 ст. 39.18 Земельного кодекса Российской Федерации, по результатам которого договор заключается с гражданином.</w:t>
      </w:r>
    </w:p>
    <w:p w14:paraId="3E7DA5AF" w14:textId="77777777" w:rsidR="00D53A8C" w:rsidRPr="009818A1" w:rsidRDefault="00D53A8C" w:rsidP="008133A5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</w:p>
    <w:p w14:paraId="3C23C21D" w14:textId="60DFD93F" w:rsidR="008F3061" w:rsidRPr="009818A1" w:rsidRDefault="0050130A" w:rsidP="004A27F8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8. ПОРЯДОК ПОДАЧИ ЗАЯВОК НА УЧАСТИЕ В АУКЦИОНЕ</w:t>
      </w:r>
    </w:p>
    <w:p w14:paraId="42DAB524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5B64016A" w14:textId="77777777" w:rsidR="008F3061" w:rsidRPr="009818A1" w:rsidRDefault="006A1D8E" w:rsidP="004A27F8">
      <w:pPr>
        <w:pStyle w:val="20"/>
        <w:shd w:val="clear" w:color="auto" w:fill="auto"/>
        <w:tabs>
          <w:tab w:val="left" w:pos="426"/>
        </w:tabs>
        <w:spacing w:after="0" w:line="274" w:lineRule="exact"/>
        <w:ind w:firstLine="567"/>
        <w:jc w:val="both"/>
      </w:pPr>
      <w:r w:rsidRPr="009818A1">
        <w:tab/>
        <w:t xml:space="preserve">  </w:t>
      </w:r>
      <w:r w:rsidRPr="009818A1">
        <w:rPr>
          <w:b/>
        </w:rPr>
        <w:t>8.1.</w:t>
      </w:r>
      <w:r w:rsidR="00963E14" w:rsidRPr="009818A1">
        <w:t xml:space="preserve"> </w:t>
      </w:r>
      <w:r w:rsidR="0085582B" w:rsidRPr="009818A1">
        <w:t>Заявка на участие в аукционе подается путем заполнения ее электронной формы с приложением электронных образов необходимых документов, установленных аукционной документацией, на электронной площадке ООО «РТС-тендер»</w:t>
      </w:r>
      <w:hyperlink r:id="rId20" w:history="1">
        <w:r w:rsidR="0085582B" w:rsidRPr="009818A1">
          <w:rPr>
            <w:rStyle w:val="a3"/>
          </w:rPr>
          <w:t xml:space="preserve"> https://www.rts-</w:t>
        </w:r>
      </w:hyperlink>
      <w:r w:rsidR="0085582B" w:rsidRPr="009818A1">
        <w:rPr>
          <w:rStyle w:val="22"/>
          <w:lang w:val="ru-RU"/>
        </w:rPr>
        <w:t xml:space="preserve"> </w:t>
      </w:r>
      <w:hyperlink r:id="rId21" w:history="1">
        <w:r w:rsidR="0085582B" w:rsidRPr="009818A1">
          <w:rPr>
            <w:rStyle w:val="a3"/>
          </w:rPr>
          <w:t>tender.ru.</w:t>
        </w:r>
      </w:hyperlink>
    </w:p>
    <w:p w14:paraId="2697297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Подача заявки на участие в аукционе является акцептом оферты в соответствии со статьей 438 Гражданского кодекса РФ.</w:t>
      </w:r>
    </w:p>
    <w:p w14:paraId="101E4134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Одно лицо имеет право подать только одну заявку на один лот.</w:t>
      </w:r>
    </w:p>
    <w:p w14:paraId="73B8173E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Заявка подается на электронную площадку ООО «РТС-тендер»</w:t>
      </w:r>
      <w:hyperlink r:id="rId22" w:history="1">
        <w:r w:rsidRPr="009818A1">
          <w:rPr>
            <w:rStyle w:val="a3"/>
          </w:rPr>
          <w:t xml:space="preserve"> https://www.rts-</w:t>
        </w:r>
      </w:hyperlink>
      <w:r w:rsidRPr="009818A1">
        <w:rPr>
          <w:rStyle w:val="22"/>
          <w:lang w:val="ru-RU"/>
        </w:rPr>
        <w:t xml:space="preserve"> </w:t>
      </w:r>
      <w:hyperlink r:id="rId23" w:history="1">
        <w:r w:rsidRPr="009818A1">
          <w:rPr>
            <w:rStyle w:val="a3"/>
          </w:rPr>
          <w:t>tender.ru</w:t>
        </w:r>
        <w:r w:rsidRPr="009818A1">
          <w:rPr>
            <w:rStyle w:val="a3"/>
            <w:lang w:eastAsia="en-US" w:bidi="en-US"/>
          </w:rPr>
          <w:t>,</w:t>
        </w:r>
      </w:hyperlink>
      <w:r w:rsidRPr="009818A1">
        <w:rPr>
          <w:lang w:eastAsia="en-US" w:bidi="en-US"/>
        </w:rPr>
        <w:t xml:space="preserve"> </w:t>
      </w:r>
      <w:r w:rsidRPr="009818A1"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14:paraId="78609DEE" w14:textId="77777777" w:rsidR="008F3061" w:rsidRPr="009818A1" w:rsidRDefault="0085582B" w:rsidP="004A27F8">
      <w:pPr>
        <w:pStyle w:val="2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567"/>
        <w:jc w:val="both"/>
      </w:pPr>
      <w:r w:rsidRPr="009818A1">
        <w:t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законом от 06.04.2011</w:t>
      </w:r>
      <w:r w:rsidR="00437B00" w:rsidRPr="009818A1">
        <w:t xml:space="preserve"> </w:t>
      </w:r>
      <w:r w:rsidRPr="009818A1">
        <w:t>№</w:t>
      </w:r>
      <w:r w:rsidR="00437B00" w:rsidRPr="009818A1">
        <w:t xml:space="preserve"> </w:t>
      </w:r>
      <w:r w:rsidRPr="009818A1">
        <w:t>63-ФЗ</w:t>
      </w:r>
      <w:r w:rsidR="00437B00" w:rsidRPr="009818A1">
        <w:t xml:space="preserve"> </w:t>
      </w:r>
      <w:r w:rsidRPr="009818A1">
        <w:t>«Об электронной подписи».</w:t>
      </w:r>
    </w:p>
    <w:p w14:paraId="2D97AFC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Заявки с прилагаемыми к ней документами, поданные с нарушением установленного срока</w:t>
      </w:r>
      <w:r w:rsidR="00437B00" w:rsidRPr="009818A1">
        <w:t>,</w:t>
      </w:r>
      <w:r w:rsidRPr="009818A1">
        <w:t xml:space="preserve"> не регистрируются программными средствами электронной торговой площадки.</w:t>
      </w:r>
    </w:p>
    <w:p w14:paraId="2F3ED93B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Информацию о поступлении заявки Оператор сообщает Заявителю путем направления уведомления.</w:t>
      </w:r>
    </w:p>
    <w:p w14:paraId="19207CE9" w14:textId="7A88069F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Решение о допуске или не допуске Заявителей к участию в аукционе в электронной форме принимает исключительно </w:t>
      </w:r>
      <w:r w:rsidR="0054101A" w:rsidRPr="009818A1">
        <w:t>организатор аукциона</w:t>
      </w:r>
      <w:r w:rsidRPr="009818A1">
        <w:t>.</w:t>
      </w:r>
    </w:p>
    <w:p w14:paraId="0B9EAD66" w14:textId="77777777" w:rsidR="00D53A8C" w:rsidRPr="009818A1" w:rsidRDefault="0085582B" w:rsidP="00D53A8C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Изменение заявки допускается только путем подачи Заявителем новой заявки в установленные в извещении о проведении аукциона сроки, при этом первоначальная заявка должна быть отозвана.</w:t>
      </w:r>
    </w:p>
    <w:p w14:paraId="00C162F3" w14:textId="77777777" w:rsidR="0054101A" w:rsidRPr="009818A1" w:rsidRDefault="0054101A" w:rsidP="00D53A8C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4757F380" w14:textId="2BA1FF06" w:rsidR="008F3061" w:rsidRPr="009818A1" w:rsidRDefault="0054101A" w:rsidP="0054101A">
      <w:pPr>
        <w:pStyle w:val="20"/>
        <w:shd w:val="clear" w:color="auto" w:fill="auto"/>
        <w:spacing w:after="0" w:line="274" w:lineRule="exact"/>
        <w:ind w:firstLine="567"/>
        <w:jc w:val="center"/>
        <w:rPr>
          <w:b/>
        </w:rPr>
      </w:pPr>
      <w:r w:rsidRPr="009818A1">
        <w:rPr>
          <w:rStyle w:val="21"/>
          <w:b/>
          <w:u w:val="none"/>
        </w:rPr>
        <w:t>8.2. ДЛЯ УЧАСТИЯ В АУКЦИОНЕ ЗАЯВИТЕЛИ ПРЕДСТАВЛЯЮТ:</w:t>
      </w:r>
    </w:p>
    <w:p w14:paraId="142561A0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заявку на участие в аукционе по установленной в извещении о проведении аукциона и аукционной документацией форме с указанием банковских реквизитов счета для возврата задатка;</w:t>
      </w:r>
    </w:p>
    <w:p w14:paraId="791EEEB8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копии документов, удостоверяющих личность заявителя (для граждан);</w:t>
      </w:r>
    </w:p>
    <w:p w14:paraId="32B90081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7E5531D9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документы, подтверждающие внесение задатка. Представление документов, подтверждающих внесение задатка, признается заключением соглашения о задатке.</w:t>
      </w:r>
    </w:p>
    <w:p w14:paraId="25663BA2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Прием документов прекращается не ранее чем за пять дней до дня проведения аукциона.</w:t>
      </w:r>
    </w:p>
    <w:p w14:paraId="736FFAAC" w14:textId="77777777" w:rsidR="00D53A8C" w:rsidRPr="009818A1" w:rsidRDefault="00D53A8C" w:rsidP="004A27F8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5E0A7B9C" w14:textId="446AF2EC" w:rsidR="008F3061" w:rsidRPr="009818A1" w:rsidRDefault="00226344" w:rsidP="004A27F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ind w:firstLine="567"/>
        <w:rPr>
          <w:b/>
        </w:rPr>
      </w:pPr>
      <w:bookmarkStart w:id="11" w:name="bookmark11"/>
      <w:r w:rsidRPr="009818A1">
        <w:rPr>
          <w:b/>
        </w:rPr>
        <w:t>9. ОТЗЫВ ЗАЯВОК НА УЧАСТИЕ В ТОРГАХ</w:t>
      </w:r>
      <w:bookmarkEnd w:id="11"/>
    </w:p>
    <w:p w14:paraId="5334EDA2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308D3126" w14:textId="456B0B3D" w:rsidR="008F3061" w:rsidRPr="009818A1" w:rsidRDefault="00B41064" w:rsidP="004A27F8">
      <w:pPr>
        <w:pStyle w:val="2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567"/>
        <w:jc w:val="both"/>
      </w:pPr>
      <w:r w:rsidRPr="009818A1">
        <w:t xml:space="preserve"> </w:t>
      </w:r>
      <w:r w:rsidR="003B4B47" w:rsidRPr="009818A1">
        <w:rPr>
          <w:b/>
        </w:rPr>
        <w:t>9.1.</w:t>
      </w:r>
      <w:r w:rsidR="00437B00" w:rsidRPr="009818A1">
        <w:t xml:space="preserve"> </w:t>
      </w:r>
      <w:r w:rsidR="003B4B47" w:rsidRPr="009818A1">
        <w:t>З</w:t>
      </w:r>
      <w:r w:rsidR="0085582B" w:rsidRPr="009818A1">
        <w:t>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аукциона, при этом задаток возвращается в течение трех рабочих дней со дня поступления уведомления об отзыве заявки.</w:t>
      </w:r>
    </w:p>
    <w:p w14:paraId="33A35BB8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1D025E50" w14:textId="4F5CF509" w:rsidR="008F3061" w:rsidRPr="009818A1" w:rsidRDefault="003B4B47" w:rsidP="004A27F8">
      <w:pPr>
        <w:pStyle w:val="20"/>
        <w:shd w:val="clear" w:color="auto" w:fill="auto"/>
        <w:tabs>
          <w:tab w:val="left" w:pos="1052"/>
        </w:tabs>
        <w:spacing w:after="0" w:line="274" w:lineRule="exact"/>
        <w:ind w:firstLine="567"/>
        <w:jc w:val="both"/>
        <w:rPr>
          <w:color w:val="0070C0"/>
          <w:u w:val="single"/>
        </w:rPr>
      </w:pPr>
      <w:r w:rsidRPr="009818A1">
        <w:rPr>
          <w:b/>
        </w:rPr>
        <w:t>9.2.</w:t>
      </w:r>
      <w:r w:rsidR="00437B00" w:rsidRPr="009818A1">
        <w:rPr>
          <w:b/>
        </w:rPr>
        <w:t xml:space="preserve"> </w:t>
      </w:r>
      <w:r w:rsidR="0085582B" w:rsidRPr="009818A1">
        <w:t>Организатор аукциона вправе отказаться от проведения аукциона не позднее чем за три дня до даты его проведения. Извещение об отказе в проведении аукциона размещается на сайтах:</w:t>
      </w:r>
      <w:hyperlink r:id="rId24" w:history="1">
        <w:r w:rsidR="0085582B" w:rsidRPr="009818A1">
          <w:rPr>
            <w:rStyle w:val="a3"/>
          </w:rPr>
          <w:t xml:space="preserve"> </w:t>
        </w:r>
        <w:r w:rsidR="0085582B" w:rsidRPr="009818A1">
          <w:rPr>
            <w:rStyle w:val="a3"/>
            <w:lang w:val="en-US" w:eastAsia="en-US" w:bidi="en-US"/>
          </w:rPr>
          <w:t>www</w:t>
        </w:r>
        <w:r w:rsidR="0085582B" w:rsidRPr="009818A1">
          <w:rPr>
            <w:rStyle w:val="a3"/>
            <w:lang w:eastAsia="en-US" w:bidi="en-US"/>
          </w:rPr>
          <w:t>.</w:t>
        </w:r>
        <w:r w:rsidR="0085582B" w:rsidRPr="009818A1">
          <w:rPr>
            <w:rStyle w:val="a3"/>
            <w:lang w:val="en-US" w:eastAsia="en-US" w:bidi="en-US"/>
          </w:rPr>
          <w:t>torgi</w:t>
        </w:r>
        <w:r w:rsidR="0085582B" w:rsidRPr="009818A1">
          <w:rPr>
            <w:rStyle w:val="a3"/>
            <w:lang w:eastAsia="en-US" w:bidi="en-US"/>
          </w:rPr>
          <w:t>.</w:t>
        </w:r>
        <w:r w:rsidR="0085582B" w:rsidRPr="009818A1">
          <w:rPr>
            <w:rStyle w:val="a3"/>
            <w:lang w:val="en-US" w:eastAsia="en-US" w:bidi="en-US"/>
          </w:rPr>
          <w:t>gov</w:t>
        </w:r>
        <w:r w:rsidR="0085582B" w:rsidRPr="009818A1">
          <w:rPr>
            <w:rStyle w:val="a3"/>
            <w:lang w:eastAsia="en-US" w:bidi="en-US"/>
          </w:rPr>
          <w:t>.</w:t>
        </w:r>
        <w:r w:rsidR="0085582B" w:rsidRPr="009818A1">
          <w:rPr>
            <w:rStyle w:val="a3"/>
            <w:lang w:val="en-US" w:eastAsia="en-US" w:bidi="en-US"/>
          </w:rPr>
          <w:t>ru</w:t>
        </w:r>
        <w:r w:rsidR="0085582B" w:rsidRPr="009818A1">
          <w:rPr>
            <w:rStyle w:val="a3"/>
            <w:lang w:eastAsia="en-US" w:bidi="en-US"/>
          </w:rPr>
          <w:t>,</w:t>
        </w:r>
      </w:hyperlink>
      <w:r w:rsidR="00437B00" w:rsidRPr="009818A1">
        <w:t xml:space="preserve"> </w:t>
      </w:r>
      <w:hyperlink r:id="rId25" w:history="1">
        <w:r w:rsidR="0085582B" w:rsidRPr="009818A1">
          <w:rPr>
            <w:rStyle w:val="a3"/>
          </w:rPr>
          <w:t>www.rts-tender.ru</w:t>
        </w:r>
        <w:r w:rsidR="0085582B" w:rsidRPr="009818A1">
          <w:rPr>
            <w:rStyle w:val="a3"/>
            <w:lang w:eastAsia="en-US" w:bidi="en-US"/>
          </w:rPr>
          <w:t>,</w:t>
        </w:r>
      </w:hyperlink>
      <w:r w:rsidR="00437B00" w:rsidRPr="009818A1">
        <w:t xml:space="preserve"> </w:t>
      </w:r>
      <w:r w:rsidR="00ED5F04" w:rsidRPr="009818A1">
        <w:rPr>
          <w:color w:val="0070C0"/>
          <w:u w:val="single"/>
        </w:rPr>
        <w:t>https://ust-koksa-altay.ru/</w:t>
      </w:r>
    </w:p>
    <w:p w14:paraId="7EE8ECF0" w14:textId="77777777" w:rsidR="00ED5F04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задатки.</w:t>
      </w:r>
      <w:bookmarkStart w:id="12" w:name="bookmark12"/>
    </w:p>
    <w:p w14:paraId="48D6B723" w14:textId="1AA48864" w:rsidR="008F3061" w:rsidRPr="009818A1" w:rsidRDefault="00226344" w:rsidP="004A27F8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ind w:firstLine="567"/>
        <w:rPr>
          <w:b/>
        </w:rPr>
      </w:pPr>
      <w:r w:rsidRPr="009818A1">
        <w:rPr>
          <w:b/>
        </w:rPr>
        <w:lastRenderedPageBreak/>
        <w:t>10. ОБЕСПЕЧЕНИЕ ЗАЯВКИ НА УЧАСТИЕ В ТОРГАХ</w:t>
      </w:r>
      <w:bookmarkEnd w:id="12"/>
    </w:p>
    <w:p w14:paraId="703C8E9B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Порядок внесения суммы задатка осуществляется в соответствии с регламентом электронной площадки.</w:t>
      </w:r>
    </w:p>
    <w:p w14:paraId="5E37C8CB" w14:textId="77777777" w:rsidR="00437B00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Перечисление денежных средств производится на счёт оператора электронной площадки в соответствии с регламентом площадки, по следующим реквизитам: </w:t>
      </w:r>
    </w:p>
    <w:p w14:paraId="1D1EF096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Получатель: ООО «РТС-тендер»</w:t>
      </w:r>
    </w:p>
    <w:p w14:paraId="47005FFE" w14:textId="66D69C44" w:rsidR="008F3061" w:rsidRPr="009818A1" w:rsidRDefault="00034C6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Наименование банка: Филиал «Корпоративный» ПАО «</w:t>
      </w:r>
      <w:proofErr w:type="spellStart"/>
      <w:r w:rsidR="0085582B" w:rsidRPr="009818A1">
        <w:t>Совкомбанк</w:t>
      </w:r>
      <w:proofErr w:type="spellEnd"/>
      <w:r w:rsidR="0085582B" w:rsidRPr="009818A1">
        <w:t>»</w:t>
      </w:r>
    </w:p>
    <w:p w14:paraId="746F614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right="5360" w:firstLine="567"/>
        <w:jc w:val="both"/>
      </w:pPr>
      <w:r w:rsidRPr="009818A1">
        <w:t xml:space="preserve">Р/с: 40702810512030016362 </w:t>
      </w:r>
      <w:proofErr w:type="spellStart"/>
      <w:r w:rsidRPr="009818A1">
        <w:t>Корр.счёт</w:t>
      </w:r>
      <w:proofErr w:type="spellEnd"/>
      <w:r w:rsidRPr="009818A1">
        <w:t xml:space="preserve">: </w:t>
      </w:r>
      <w:r w:rsidR="00437B00" w:rsidRPr="009818A1">
        <w:t xml:space="preserve">  </w:t>
      </w:r>
      <w:r w:rsidRPr="009818A1">
        <w:t>30101810445250000360 БИК: 044525360 ИНН:7710357167 КПП:773001001</w:t>
      </w:r>
    </w:p>
    <w:p w14:paraId="6FF397A3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Назначение платежа: «Внесение гарантийного обеспечения по Соглашению</w:t>
      </w:r>
      <w:r w:rsidR="00CE19D9" w:rsidRPr="009818A1">
        <w:t xml:space="preserve"> </w:t>
      </w:r>
      <w:r w:rsidRPr="009818A1">
        <w:t>о внесении гарантийного обеспечения, № аналитического счета. Без НДС»</w:t>
      </w:r>
    </w:p>
    <w:p w14:paraId="6F0D46EB" w14:textId="757A1832" w:rsidR="008F3061" w:rsidRPr="009818A1" w:rsidRDefault="00034C6B" w:rsidP="004A27F8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размере, равном задатку, указанному в извещении, блокируются оператором электронной площадки на аналитическом счете заявителя в соответствии с регламентом площадки. Основанием для блокирования денежных средств является заявка, направленная оператору электронной площадки. Заблокированные на аналитическом счете заявителя денежные средства являются задатком.</w:t>
      </w:r>
    </w:p>
    <w:p w14:paraId="6B668534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 </w:t>
      </w:r>
      <w:r w:rsidR="0085582B" w:rsidRPr="009818A1">
        <w:t>Прекращение блокирования денежных средств на аналитическом счете заявителя в соответствии с регламентом производится оператором электронной площадки в следующем порядке:</w:t>
      </w:r>
    </w:p>
    <w:p w14:paraId="57110204" w14:textId="77777777" w:rsidR="00401EF5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 </w:t>
      </w:r>
      <w:r w:rsidR="0085582B" w:rsidRPr="009818A1">
        <w:t xml:space="preserve">- для заявителя, отозвавшего заявку до окончания срока приема заявок, указанного в извещении, </w:t>
      </w:r>
    </w:p>
    <w:p w14:paraId="42874379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- в течение 3 (трех) рабочих дней со дня поступления уведомления об отзыве заявки;</w:t>
      </w:r>
    </w:p>
    <w:p w14:paraId="5A3441A3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 </w:t>
      </w:r>
      <w:r w:rsidR="0085582B" w:rsidRPr="009818A1">
        <w:t>-</w:t>
      </w:r>
      <w:r w:rsidRPr="009818A1">
        <w:t xml:space="preserve"> </w:t>
      </w:r>
      <w:r w:rsidR="0085582B" w:rsidRPr="009818A1">
        <w:t>для заявителя, не допущенного к участию в аукционе, - в течение 3 (трех) рабочих дней со дня оформления Протокола рассмотрения заявок на участие в аукционе в соответствии с регламентом;</w:t>
      </w:r>
    </w:p>
    <w:p w14:paraId="21C6EB66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-</w:t>
      </w:r>
      <w:r w:rsidRPr="009818A1">
        <w:t xml:space="preserve"> </w:t>
      </w:r>
      <w:r w:rsidR="0085582B" w:rsidRPr="009818A1">
        <w:t>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регламентом площадки.</w:t>
      </w:r>
    </w:p>
    <w:p w14:paraId="67417215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Задаток, внесенный лицом, признанным победителем аукциона (далее - Победитель), а также задаток</w:t>
      </w:r>
      <w:r w:rsidRPr="009818A1">
        <w:t>,</w:t>
      </w:r>
      <w:r w:rsidR="0085582B" w:rsidRPr="009818A1">
        <w:t xml:space="preserve"> внесенный иным лицом, с которым заключается договор аренды земельного участка в соответствии с пунктами 13, 14, 20 статьи 39.12 Земельного кодекса Российской Федерации, засчитываются в счет оплаты за земельный участок. Задатки, внесенные указанными в настоящем пункте лицами, не заключившими договор аренды земельного участка вследствие уклонения от заключения указанного договора, не возвращаются.</w:t>
      </w:r>
    </w:p>
    <w:p w14:paraId="54C27B26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При подаче заявителем заявки в соответствии с регламентом электронной площадки, информация о внесении заявителем задатка формируется оператором электронной площадки и направляется организатору аукциона.</w:t>
      </w:r>
    </w:p>
    <w:p w14:paraId="3511266A" w14:textId="77777777" w:rsidR="00226344" w:rsidRPr="009818A1" w:rsidRDefault="00226344" w:rsidP="004A27F8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1058A9BD" w14:textId="149779B1" w:rsidR="008F3061" w:rsidRPr="009818A1" w:rsidRDefault="0014514C" w:rsidP="00971275">
      <w:pPr>
        <w:pStyle w:val="10"/>
        <w:keepNext/>
        <w:keepLines/>
        <w:shd w:val="clear" w:color="auto" w:fill="auto"/>
        <w:tabs>
          <w:tab w:val="left" w:pos="2409"/>
        </w:tabs>
        <w:spacing w:before="0" w:after="0" w:line="240" w:lineRule="auto"/>
        <w:ind w:firstLine="567"/>
        <w:rPr>
          <w:b/>
        </w:rPr>
      </w:pPr>
      <w:bookmarkStart w:id="13" w:name="bookmark14"/>
      <w:r w:rsidRPr="009818A1">
        <w:rPr>
          <w:b/>
        </w:rPr>
        <w:t>11</w:t>
      </w:r>
      <w:r w:rsidR="00226344" w:rsidRPr="009818A1">
        <w:rPr>
          <w:b/>
        </w:rPr>
        <w:t>. ПОРЯДОК РАССМОТРЕНИЯ ЗАЯВОК НА УЧАСТИЕ В АУКЦИОНЕ</w:t>
      </w:r>
      <w:bookmarkEnd w:id="13"/>
    </w:p>
    <w:p w14:paraId="34746119" w14:textId="77777777" w:rsidR="007072F6" w:rsidRPr="009818A1" w:rsidRDefault="007072F6" w:rsidP="00971275">
      <w:pPr>
        <w:pStyle w:val="a9"/>
        <w:numPr>
          <w:ilvl w:val="0"/>
          <w:numId w:val="17"/>
        </w:numPr>
        <w:tabs>
          <w:tab w:val="left" w:pos="1316"/>
        </w:tabs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6030982F" w14:textId="0381658F" w:rsidR="00D413B3" w:rsidRPr="009818A1" w:rsidRDefault="00D413B3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</w:pPr>
      <w:r w:rsidRPr="009818A1">
        <w:rPr>
          <w:b/>
        </w:rPr>
        <w:t>11.1.</w:t>
      </w:r>
      <w:r w:rsidRPr="009818A1">
        <w:t xml:space="preserve"> Оператор через «личный кабинет» Организатора торгов обеспечивает доступ Организатора торгов к поданным Заявителями заявкам и документам.</w:t>
      </w:r>
    </w:p>
    <w:p w14:paraId="6FBDC0B7" w14:textId="2D051514" w:rsidR="008F3061" w:rsidRPr="009818A1" w:rsidRDefault="0014514C" w:rsidP="00971275">
      <w:pPr>
        <w:pStyle w:val="20"/>
        <w:shd w:val="clear" w:color="auto" w:fill="auto"/>
        <w:tabs>
          <w:tab w:val="left" w:pos="1316"/>
        </w:tabs>
        <w:spacing w:after="0" w:line="240" w:lineRule="auto"/>
        <w:ind w:firstLine="567"/>
        <w:jc w:val="both"/>
      </w:pPr>
      <w:r w:rsidRPr="009818A1">
        <w:rPr>
          <w:b/>
        </w:rPr>
        <w:t>11</w:t>
      </w:r>
      <w:r w:rsidR="003B4B47" w:rsidRPr="009818A1">
        <w:rPr>
          <w:b/>
        </w:rPr>
        <w:t>.</w:t>
      </w:r>
      <w:r w:rsidR="00D413B3" w:rsidRPr="009818A1">
        <w:rPr>
          <w:b/>
        </w:rPr>
        <w:t>2</w:t>
      </w:r>
      <w:r w:rsidR="003B4B47" w:rsidRPr="009818A1">
        <w:rPr>
          <w:b/>
        </w:rPr>
        <w:t>.</w:t>
      </w:r>
      <w:r w:rsidR="00437B00" w:rsidRPr="009818A1">
        <w:t xml:space="preserve"> </w:t>
      </w:r>
      <w:r w:rsidRPr="009818A1">
        <w:t>Организатор аукциона</w:t>
      </w:r>
      <w:r w:rsidR="0085582B" w:rsidRPr="009818A1">
        <w:t xml:space="preserve"> рассматривает заявки на участие в аукционе на предмет соответствия требованиям, установленным документацией об аукционе, и соответствия заявителей требованиям, установленным законодательством Российской Федерации к таким участникам.</w:t>
      </w:r>
    </w:p>
    <w:p w14:paraId="7F8D9B9A" w14:textId="799B74CA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bCs/>
          <w:color w:val="auto"/>
          <w:lang w:bidi="ar-SA"/>
        </w:rPr>
        <w:t>11.3.</w:t>
      </w:r>
      <w:r w:rsidRPr="009818A1">
        <w:rPr>
          <w:rFonts w:ascii="Times New Roman" w:hAnsi="Times New Roman" w:cs="Times New Roman"/>
          <w:bCs/>
          <w:color w:val="auto"/>
          <w:lang w:bidi="ar-SA"/>
        </w:rPr>
        <w:t>Заявитель не допускается к участию в аукционе в следующих случаях:</w:t>
      </w:r>
    </w:p>
    <w:p w14:paraId="769769F7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1) непредставление необходимых для участия в аукционе документов или представление недостоверных сведений;</w:t>
      </w:r>
    </w:p>
    <w:p w14:paraId="29C90EB6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2) непоступление задатка на дату рассмотрения заявок на участие в аукционе;</w:t>
      </w:r>
    </w:p>
    <w:p w14:paraId="214617D6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190D3DAB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14:paraId="57335FB7" w14:textId="2E789785" w:rsidR="00CC6323" w:rsidRPr="009818A1" w:rsidRDefault="0014514C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</w:pPr>
      <w:r w:rsidRPr="009818A1">
        <w:rPr>
          <w:b/>
        </w:rPr>
        <w:t>11</w:t>
      </w:r>
      <w:r w:rsidR="00D413B3" w:rsidRPr="009818A1">
        <w:rPr>
          <w:b/>
        </w:rPr>
        <w:t>.</w:t>
      </w:r>
      <w:r w:rsidR="00971275" w:rsidRPr="009818A1">
        <w:rPr>
          <w:b/>
        </w:rPr>
        <w:t>4</w:t>
      </w:r>
      <w:r w:rsidR="003B4B47" w:rsidRPr="009818A1">
        <w:rPr>
          <w:b/>
        </w:rPr>
        <w:t>.</w:t>
      </w:r>
      <w:r w:rsidR="00437B00" w:rsidRPr="009818A1">
        <w:t xml:space="preserve"> </w:t>
      </w:r>
      <w:r w:rsidR="0085582B" w:rsidRPr="009818A1">
        <w:t xml:space="preserve">На основании результатов рассмотрения заявок на участие в аукционе </w:t>
      </w:r>
      <w:r w:rsidR="004058F3" w:rsidRPr="009818A1">
        <w:t xml:space="preserve">организатором </w:t>
      </w:r>
      <w:r w:rsidR="004058F3" w:rsidRPr="009818A1">
        <w:lastRenderedPageBreak/>
        <w:t>аукциона</w:t>
      </w:r>
      <w:r w:rsidR="0085582B" w:rsidRPr="009818A1">
        <w:t xml:space="preserve">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аукционе, которое оформляется протоколом рассмотрения заявок на участие в аукционе.</w:t>
      </w:r>
    </w:p>
    <w:p w14:paraId="5C86AE9F" w14:textId="00A42968" w:rsidR="00382CF0" w:rsidRPr="009818A1" w:rsidRDefault="004058F3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  <w:rPr>
          <w:color w:val="auto"/>
          <w:lang w:bidi="ar-SA"/>
        </w:rPr>
      </w:pPr>
      <w:r w:rsidRPr="009818A1">
        <w:rPr>
          <w:b/>
        </w:rPr>
        <w:t>11</w:t>
      </w:r>
      <w:r w:rsidR="003B4B47" w:rsidRPr="009818A1">
        <w:rPr>
          <w:b/>
        </w:rPr>
        <w:t>.</w:t>
      </w:r>
      <w:r w:rsidR="00971275" w:rsidRPr="009818A1">
        <w:rPr>
          <w:b/>
        </w:rPr>
        <w:t>5</w:t>
      </w:r>
      <w:r w:rsidR="003B4B47" w:rsidRPr="009818A1">
        <w:rPr>
          <w:b/>
        </w:rPr>
        <w:t>.</w:t>
      </w:r>
      <w:r w:rsidR="00F61A87" w:rsidRPr="009818A1">
        <w:t xml:space="preserve"> </w:t>
      </w:r>
      <w:r w:rsidR="00CC6323" w:rsidRPr="009818A1">
        <w:rPr>
          <w:color w:val="auto"/>
          <w:lang w:bidi="ar-SA"/>
        </w:rPr>
        <w:t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электронной площадке (</w:t>
      </w:r>
      <w:r w:rsidR="00CC6323" w:rsidRPr="009818A1">
        <w:t>ООО «РТС-тендер» https://www.rts-tender.ru</w:t>
      </w:r>
      <w:r w:rsidR="00CC6323" w:rsidRPr="009818A1">
        <w:rPr>
          <w:lang w:eastAsia="en-US" w:bidi="en-US"/>
        </w:rPr>
        <w:t>.</w:t>
      </w:r>
      <w:r w:rsidR="00CC6323" w:rsidRPr="009818A1">
        <w:rPr>
          <w:color w:val="auto"/>
          <w:lang w:bidi="ar-SA"/>
        </w:rPr>
        <w:t>)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09A7B282" w14:textId="77777777" w:rsidR="00971275" w:rsidRPr="009818A1" w:rsidRDefault="00382CF0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  <w:rPr>
          <w:color w:val="auto"/>
          <w:lang w:bidi="ar-SA"/>
        </w:rPr>
      </w:pPr>
      <w:r w:rsidRPr="009818A1">
        <w:rPr>
          <w:b/>
          <w:color w:val="auto"/>
          <w:lang w:bidi="ar-SA"/>
        </w:rPr>
        <w:t>1</w:t>
      </w:r>
      <w:r w:rsidR="00CC6323" w:rsidRPr="009818A1">
        <w:rPr>
          <w:b/>
        </w:rPr>
        <w:t>1.</w:t>
      </w:r>
      <w:r w:rsidR="00971275" w:rsidRPr="009818A1">
        <w:rPr>
          <w:b/>
        </w:rPr>
        <w:t>6</w:t>
      </w:r>
      <w:r w:rsidR="00CC6323" w:rsidRPr="009818A1">
        <w:rPr>
          <w:b/>
        </w:rPr>
        <w:t>.</w:t>
      </w:r>
      <w:r w:rsidR="00CC6323" w:rsidRPr="009818A1">
        <w:t xml:space="preserve"> </w:t>
      </w:r>
      <w:r w:rsidRPr="009818A1">
        <w:t>З</w:t>
      </w:r>
      <w:r w:rsidRPr="009818A1">
        <w:rPr>
          <w:color w:val="auto"/>
          <w:lang w:bidi="ar-SA"/>
        </w:rPr>
        <w:t>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протокола.</w:t>
      </w:r>
    </w:p>
    <w:p w14:paraId="6813C67A" w14:textId="0A155BA2" w:rsidR="00971275" w:rsidRPr="009818A1" w:rsidRDefault="00971275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  <w:rPr>
          <w:bCs/>
          <w:color w:val="auto"/>
          <w:lang w:bidi="ar-SA"/>
        </w:rPr>
      </w:pPr>
      <w:r w:rsidRPr="009818A1">
        <w:rPr>
          <w:b/>
          <w:bCs/>
          <w:color w:val="auto"/>
          <w:lang w:bidi="ar-SA"/>
        </w:rPr>
        <w:t>11.7.</w:t>
      </w:r>
      <w:r w:rsidRPr="009818A1">
        <w:rPr>
          <w:bCs/>
          <w:color w:val="auto"/>
          <w:lang w:bidi="ar-SA"/>
        </w:rPr>
        <w:t xml:space="preserve"> В случае, если </w:t>
      </w:r>
      <w:r w:rsidR="00627606" w:rsidRPr="009818A1">
        <w:rPr>
          <w:bCs/>
          <w:color w:val="auto"/>
          <w:lang w:bidi="ar-SA"/>
        </w:rPr>
        <w:t xml:space="preserve">по какому-либо Лоту </w:t>
      </w:r>
      <w:r w:rsidRPr="009818A1">
        <w:rPr>
          <w:bCs/>
          <w:color w:val="auto"/>
          <w:lang w:bidi="ar-SA"/>
        </w:rPr>
        <w:t xml:space="preserve">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</w:t>
      </w:r>
      <w:hyperlink r:id="rId26" w:history="1">
        <w:r w:rsidRPr="009818A1">
          <w:rPr>
            <w:bCs/>
            <w:color w:val="0000FF"/>
            <w:lang w:bidi="ar-SA"/>
          </w:rPr>
          <w:t>пункте 9</w:t>
        </w:r>
      </w:hyperlink>
      <w:r w:rsidRPr="009818A1">
        <w:rPr>
          <w:bCs/>
          <w:color w:val="auto"/>
          <w:lang w:bidi="ar-SA"/>
        </w:rPr>
        <w:t xml:space="preserve"> настоящей статьи,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14:paraId="505029D4" w14:textId="60DEDFEF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bCs/>
          <w:color w:val="auto"/>
          <w:lang w:bidi="ar-SA"/>
        </w:rPr>
        <w:t>11.8.</w:t>
      </w:r>
      <w:r w:rsidRPr="009818A1">
        <w:rPr>
          <w:rFonts w:ascii="Times New Roman" w:hAnsi="Times New Roman" w:cs="Times New Roman"/>
          <w:bCs/>
          <w:color w:val="auto"/>
          <w:lang w:bidi="ar-SA"/>
        </w:rPr>
        <w:t xml:space="preserve"> В случае,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по указанному Лоту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14:paraId="34CEE11A" w14:textId="77777777" w:rsidR="00D413B3" w:rsidRPr="009818A1" w:rsidRDefault="00D413B3" w:rsidP="004A27F8">
      <w:pPr>
        <w:pStyle w:val="20"/>
        <w:shd w:val="clear" w:color="auto" w:fill="auto"/>
        <w:tabs>
          <w:tab w:val="left" w:pos="567"/>
          <w:tab w:val="left" w:pos="1318"/>
        </w:tabs>
        <w:spacing w:after="0" w:line="274" w:lineRule="exact"/>
        <w:ind w:firstLine="567"/>
        <w:jc w:val="both"/>
      </w:pPr>
    </w:p>
    <w:p w14:paraId="2998A76F" w14:textId="1F7FA6B6" w:rsidR="008F3061" w:rsidRPr="009818A1" w:rsidRDefault="00D07EE2" w:rsidP="004A27F8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ind w:firstLine="567"/>
        <w:rPr>
          <w:b/>
        </w:rPr>
      </w:pPr>
      <w:bookmarkStart w:id="14" w:name="bookmark15"/>
      <w:r w:rsidRPr="009818A1">
        <w:rPr>
          <w:b/>
        </w:rPr>
        <w:t>12</w:t>
      </w:r>
      <w:r w:rsidR="00226344" w:rsidRPr="009818A1">
        <w:rPr>
          <w:b/>
        </w:rPr>
        <w:t>. УСЛОВИЯ И ПОРЯДОК ПРОВЕДЕНИЯ АУКЦИОНА</w:t>
      </w:r>
      <w:bookmarkEnd w:id="14"/>
    </w:p>
    <w:p w14:paraId="605C255D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318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6C93F0E3" w14:textId="160AF659" w:rsidR="00D07EE2" w:rsidRPr="009818A1" w:rsidRDefault="00D07EE2" w:rsidP="00D07EE2">
      <w:pPr>
        <w:pStyle w:val="20"/>
        <w:shd w:val="clear" w:color="auto" w:fill="auto"/>
        <w:tabs>
          <w:tab w:val="left" w:pos="1318"/>
        </w:tabs>
        <w:spacing w:after="0" w:line="240" w:lineRule="auto"/>
        <w:ind w:firstLine="567"/>
        <w:jc w:val="both"/>
        <w:rPr>
          <w:rStyle w:val="a3"/>
          <w:lang w:eastAsia="en-US" w:bidi="en-US"/>
        </w:rPr>
      </w:pPr>
      <w:r w:rsidRPr="009818A1">
        <w:rPr>
          <w:b/>
        </w:rPr>
        <w:t>12</w:t>
      </w:r>
      <w:r w:rsidR="003B4B47" w:rsidRPr="009818A1">
        <w:rPr>
          <w:b/>
        </w:rPr>
        <w:t>.1.</w:t>
      </w:r>
      <w:r w:rsidR="00F61A87" w:rsidRPr="009818A1">
        <w:t xml:space="preserve"> </w:t>
      </w:r>
      <w:r w:rsidR="0085582B" w:rsidRPr="009818A1">
        <w:t xml:space="preserve">Аукцион проводится организатором аукциона в электронном виде на электронной торговой площадке ООО «РТС-тендер» </w:t>
      </w:r>
      <w:hyperlink r:id="rId27" w:history="1">
        <w:r w:rsidR="00760D9E" w:rsidRPr="009818A1">
          <w:rPr>
            <w:rStyle w:val="a3"/>
          </w:rPr>
          <w:t>https://www.rts-tender.ru</w:t>
        </w:r>
      </w:hyperlink>
      <w:r w:rsidR="00760D9E" w:rsidRPr="009818A1">
        <w:rPr>
          <w:lang w:eastAsia="en-US" w:bidi="en-US"/>
        </w:rPr>
        <w:t xml:space="preserve"> в соответствии с условиями электронной площадки.</w:t>
      </w:r>
    </w:p>
    <w:p w14:paraId="2A9AB387" w14:textId="429D5172" w:rsidR="00760D9E" w:rsidRPr="009818A1" w:rsidRDefault="00760D9E" w:rsidP="00760D9E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9818A1">
        <w:rPr>
          <w:b/>
        </w:rPr>
        <w:t>12.2.</w:t>
      </w:r>
      <w:r w:rsidRPr="009818A1">
        <w:t xml:space="preserve"> В аукционе могут участвовать только заявители, признанные участниками аукциона. </w:t>
      </w:r>
    </w:p>
    <w:p w14:paraId="6EBF44D2" w14:textId="49BEC465" w:rsidR="00760D9E" w:rsidRPr="009818A1" w:rsidRDefault="00760D9E" w:rsidP="00760D9E">
      <w:pPr>
        <w:pStyle w:val="20"/>
        <w:shd w:val="clear" w:color="auto" w:fill="auto"/>
        <w:tabs>
          <w:tab w:val="left" w:pos="1318"/>
        </w:tabs>
        <w:spacing w:after="0" w:line="240" w:lineRule="auto"/>
        <w:ind w:firstLine="567"/>
        <w:jc w:val="both"/>
      </w:pPr>
      <w:r w:rsidRPr="009818A1">
        <w:rPr>
          <w:b/>
        </w:rPr>
        <w:t>12.3.</w:t>
      </w:r>
      <w:r w:rsidRPr="009818A1">
        <w:t xml:space="preserve"> Аукцион проводится в указанный в извещении о проведении аукциона день и час путем повышения начальной (минимальной) цены предмета аукциона на «шаг аукциона».</w:t>
      </w:r>
    </w:p>
    <w:p w14:paraId="0B74CE25" w14:textId="150A44C3" w:rsidR="00D07EE2" w:rsidRPr="009818A1" w:rsidRDefault="00D07EE2" w:rsidP="00D07EE2">
      <w:pPr>
        <w:pStyle w:val="20"/>
        <w:shd w:val="clear" w:color="auto" w:fill="auto"/>
        <w:tabs>
          <w:tab w:val="left" w:pos="1318"/>
        </w:tabs>
        <w:spacing w:after="0" w:line="240" w:lineRule="auto"/>
        <w:ind w:firstLine="567"/>
        <w:jc w:val="both"/>
        <w:rPr>
          <w:bCs/>
          <w:color w:val="auto"/>
          <w:lang w:bidi="ar-SA"/>
        </w:rPr>
      </w:pPr>
      <w:r w:rsidRPr="009818A1">
        <w:rPr>
          <w:b/>
          <w:bCs/>
          <w:color w:val="auto"/>
          <w:lang w:bidi="ar-SA"/>
        </w:rPr>
        <w:t>12.</w:t>
      </w:r>
      <w:r w:rsidR="00760D9E" w:rsidRPr="009818A1">
        <w:rPr>
          <w:b/>
          <w:bCs/>
          <w:color w:val="auto"/>
          <w:lang w:bidi="ar-SA"/>
        </w:rPr>
        <w:t>4</w:t>
      </w:r>
      <w:r w:rsidRPr="009818A1">
        <w:rPr>
          <w:b/>
          <w:bCs/>
          <w:color w:val="auto"/>
          <w:lang w:bidi="ar-SA"/>
        </w:rPr>
        <w:t>.</w:t>
      </w:r>
      <w:r w:rsidRPr="009818A1">
        <w:rPr>
          <w:bCs/>
          <w:color w:val="auto"/>
          <w:lang w:bidi="ar-SA"/>
        </w:rPr>
        <w:t xml:space="preserve"> 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 w14:paraId="1B15227B" w14:textId="77777777" w:rsidR="00D07EE2" w:rsidRPr="009818A1" w:rsidRDefault="00D07EE2" w:rsidP="00D07EE2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1) предложение о цене предмета аукциона увеличивает текущее максимальное предложение о цене предмета аукциона на величину "шага аукциона";</w:t>
      </w:r>
    </w:p>
    <w:p w14:paraId="71B264E6" w14:textId="77777777" w:rsidR="00760D9E" w:rsidRPr="009818A1" w:rsidRDefault="00D07EE2" w:rsidP="00760D9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14:paraId="31F6C4D9" w14:textId="1F096D45" w:rsidR="008F3061" w:rsidRPr="009818A1" w:rsidRDefault="00760D9E" w:rsidP="00760D9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818A1">
        <w:rPr>
          <w:rFonts w:ascii="Times New Roman" w:hAnsi="Times New Roman" w:cs="Times New Roman"/>
          <w:b/>
        </w:rPr>
        <w:t>12</w:t>
      </w:r>
      <w:r w:rsidR="003B4B47" w:rsidRPr="009818A1">
        <w:rPr>
          <w:rFonts w:ascii="Times New Roman" w:hAnsi="Times New Roman" w:cs="Times New Roman"/>
          <w:b/>
        </w:rPr>
        <w:t>.</w:t>
      </w:r>
      <w:r w:rsidR="00011667" w:rsidRPr="009818A1">
        <w:rPr>
          <w:rFonts w:ascii="Times New Roman" w:hAnsi="Times New Roman" w:cs="Times New Roman"/>
          <w:b/>
        </w:rPr>
        <w:t>5</w:t>
      </w:r>
      <w:r w:rsidR="003B4B47" w:rsidRPr="009818A1">
        <w:rPr>
          <w:rFonts w:ascii="Times New Roman" w:hAnsi="Times New Roman" w:cs="Times New Roman"/>
          <w:b/>
        </w:rPr>
        <w:t>.</w:t>
      </w:r>
      <w:r w:rsidR="00CE19D9" w:rsidRPr="009818A1">
        <w:rPr>
          <w:rFonts w:ascii="Times New Roman" w:hAnsi="Times New Roman" w:cs="Times New Roman"/>
        </w:rPr>
        <w:t xml:space="preserve"> </w:t>
      </w:r>
      <w:r w:rsidRPr="009818A1">
        <w:rPr>
          <w:rFonts w:ascii="Times New Roman" w:hAnsi="Times New Roman" w:cs="Times New Roman"/>
          <w:color w:val="auto"/>
          <w:lang w:bidi="ar-SA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14:paraId="5B2F2BFC" w14:textId="4706EEB9" w:rsidR="008F3061" w:rsidRPr="009818A1" w:rsidRDefault="00464BD1" w:rsidP="004A27F8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9818A1">
        <w:rPr>
          <w:b/>
        </w:rPr>
        <w:t>12.6</w:t>
      </w:r>
      <w:r w:rsidR="003B4B47" w:rsidRPr="009818A1">
        <w:rPr>
          <w:b/>
        </w:rPr>
        <w:t>.</w:t>
      </w:r>
      <w:r w:rsidR="00F61A87" w:rsidRPr="009818A1">
        <w:t xml:space="preserve"> </w:t>
      </w:r>
      <w:r w:rsidR="0085582B" w:rsidRPr="009818A1">
        <w:t xml:space="preserve">Победителем аукциона признается участник аукциона, предложивший наиболее высокую цену </w:t>
      </w:r>
      <w:r w:rsidRPr="009818A1">
        <w:t>предмета аукциона</w:t>
      </w:r>
      <w:r w:rsidR="0085582B" w:rsidRPr="009818A1">
        <w:t>.</w:t>
      </w:r>
    </w:p>
    <w:p w14:paraId="12C8315B" w14:textId="79235608" w:rsidR="008F3061" w:rsidRPr="009818A1" w:rsidRDefault="001343B1" w:rsidP="004A27F8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9818A1">
        <w:rPr>
          <w:b/>
        </w:rPr>
        <w:t>12.7.</w:t>
      </w:r>
      <w:r w:rsidR="00F61A87" w:rsidRPr="009818A1">
        <w:t xml:space="preserve"> </w:t>
      </w:r>
      <w:r w:rsidR="0085582B" w:rsidRPr="009818A1">
        <w:t>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</w:t>
      </w:r>
    </w:p>
    <w:p w14:paraId="251A1AC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lastRenderedPageBreak/>
        <w:t>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торгов для внесения в протокол об итогах аукциона.</w:t>
      </w:r>
    </w:p>
    <w:p w14:paraId="68BFEC6D" w14:textId="77777777" w:rsidR="001978FC" w:rsidRPr="009818A1" w:rsidRDefault="001343B1" w:rsidP="001978FC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color w:val="auto"/>
          <w:lang w:bidi="ar-SA"/>
        </w:rPr>
        <w:t>12.8.</w:t>
      </w:r>
      <w:r w:rsidRPr="009818A1">
        <w:rPr>
          <w:rFonts w:ascii="Times New Roman" w:hAnsi="Times New Roman" w:cs="Times New Roman"/>
          <w:color w:val="auto"/>
          <w:lang w:bidi="ar-SA"/>
        </w:rPr>
        <w:t xml:space="preserve">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4057306C" w14:textId="760D68A0" w:rsidR="001978FC" w:rsidRPr="009818A1" w:rsidRDefault="001978FC" w:rsidP="001978FC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bCs/>
          <w:color w:val="auto"/>
          <w:lang w:bidi="ar-SA"/>
        </w:rPr>
        <w:t>12.9.</w:t>
      </w:r>
      <w:r w:rsidRPr="009818A1">
        <w:rPr>
          <w:rFonts w:ascii="Times New Roman" w:hAnsi="Times New Roman" w:cs="Times New Roman"/>
          <w:bCs/>
          <w:color w:val="auto"/>
          <w:lang w:bidi="ar-SA"/>
        </w:rPr>
        <w:t xml:space="preserve"> 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5066B037" w14:textId="344133D0" w:rsidR="00CB5F4A" w:rsidRPr="009818A1" w:rsidRDefault="00CB5F4A" w:rsidP="00CB5F4A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color w:val="auto"/>
          <w:lang w:bidi="ar-SA"/>
        </w:rPr>
        <w:t>12.10.</w:t>
      </w:r>
      <w:r w:rsidRPr="009818A1">
        <w:rPr>
          <w:rFonts w:ascii="Times New Roman" w:hAnsi="Times New Roman" w:cs="Times New Roman"/>
          <w:color w:val="auto"/>
          <w:lang w:bidi="ar-SA"/>
        </w:rPr>
        <w:t xml:space="preserve"> Уполномоченный орган обязан в течение пяти дней со дня истечения срока, предусмотренного </w:t>
      </w:r>
      <w:hyperlink r:id="rId28" w:history="1">
        <w:r w:rsidRPr="009818A1">
          <w:rPr>
            <w:rFonts w:ascii="Times New Roman" w:hAnsi="Times New Roman" w:cs="Times New Roman"/>
            <w:color w:val="0000FF"/>
            <w:lang w:bidi="ar-SA"/>
          </w:rPr>
          <w:t>пунктом 11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 настоящей статьи, направить победителю электронного аукциона или иным лицам, с которыми в соответствии с </w:t>
      </w:r>
      <w:hyperlink r:id="rId29" w:history="1">
        <w:r w:rsidRPr="009818A1">
          <w:rPr>
            <w:rFonts w:ascii="Times New Roman" w:hAnsi="Times New Roman" w:cs="Times New Roman"/>
            <w:color w:val="0000FF"/>
            <w:lang w:bidi="ar-SA"/>
          </w:rPr>
          <w:t>пунктами 13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, </w:t>
      </w:r>
      <w:hyperlink r:id="rId30" w:history="1">
        <w:r w:rsidRPr="009818A1">
          <w:rPr>
            <w:rFonts w:ascii="Times New Roman" w:hAnsi="Times New Roman" w:cs="Times New Roman"/>
            <w:color w:val="0000FF"/>
            <w:lang w:bidi="ar-SA"/>
          </w:rPr>
          <w:t>14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, </w:t>
      </w:r>
      <w:hyperlink r:id="rId31" w:history="1">
        <w:r w:rsidRPr="009818A1">
          <w:rPr>
            <w:rFonts w:ascii="Times New Roman" w:hAnsi="Times New Roman" w:cs="Times New Roman"/>
            <w:color w:val="0000FF"/>
            <w:lang w:bidi="ar-SA"/>
          </w:rPr>
          <w:t>20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 и </w:t>
      </w:r>
      <w:hyperlink r:id="rId32" w:history="1">
        <w:r w:rsidRPr="009818A1">
          <w:rPr>
            <w:rFonts w:ascii="Times New Roman" w:hAnsi="Times New Roman" w:cs="Times New Roman"/>
            <w:color w:val="0000FF"/>
            <w:lang w:bidi="ar-SA"/>
          </w:rPr>
          <w:t>25 статьи 39.12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 настоящего Кодекса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</w:p>
    <w:p w14:paraId="24E7BE56" w14:textId="2C533C0D" w:rsidR="001978FC" w:rsidRPr="009818A1" w:rsidRDefault="00CB5F4A" w:rsidP="001343B1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color w:val="auto"/>
          <w:lang w:bidi="ar-SA"/>
        </w:rPr>
        <w:t>12.11.</w:t>
      </w:r>
      <w:r w:rsidRPr="009818A1">
        <w:rPr>
          <w:rFonts w:ascii="Times New Roman" w:hAnsi="Times New Roman" w:cs="Times New Roman"/>
          <w:color w:val="auto"/>
          <w:lang w:bidi="ar-SA"/>
        </w:rPr>
        <w:t xml:space="preserve"> 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14:paraId="349E2EC2" w14:textId="77777777" w:rsidR="006F121E" w:rsidRPr="009818A1" w:rsidRDefault="006F121E" w:rsidP="004A27F8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ind w:firstLine="567"/>
        <w:rPr>
          <w:b/>
        </w:rPr>
      </w:pPr>
      <w:bookmarkStart w:id="15" w:name="bookmark16"/>
    </w:p>
    <w:p w14:paraId="6B4D6E9F" w14:textId="2E79868F" w:rsidR="008F3061" w:rsidRPr="009818A1" w:rsidRDefault="002D2465" w:rsidP="004A27F8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ind w:firstLine="567"/>
        <w:rPr>
          <w:b/>
        </w:rPr>
      </w:pPr>
      <w:r w:rsidRPr="009818A1">
        <w:rPr>
          <w:b/>
        </w:rPr>
        <w:t>13. ПОРЯДОК ЗАКЛЮЧЕНИЯ ДОГОВОРА АРЕНДЫ</w:t>
      </w:r>
      <w:bookmarkEnd w:id="15"/>
      <w:r w:rsidR="00BF1E48">
        <w:rPr>
          <w:b/>
        </w:rPr>
        <w:t xml:space="preserve"> (ДОГОВОРА КУПЛИ-ПРОДАЖИ)</w:t>
      </w:r>
    </w:p>
    <w:p w14:paraId="1499C4B9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326A4426" w14:textId="77777777" w:rsidR="0033445A" w:rsidRPr="009818A1" w:rsidRDefault="002D2465" w:rsidP="0033445A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9818A1">
        <w:rPr>
          <w:b/>
        </w:rPr>
        <w:t>13</w:t>
      </w:r>
      <w:r w:rsidR="003B4B47" w:rsidRPr="009818A1">
        <w:rPr>
          <w:b/>
        </w:rPr>
        <w:t>.1.</w:t>
      </w:r>
      <w:r w:rsidR="00812443" w:rsidRPr="009818A1">
        <w:t xml:space="preserve"> </w:t>
      </w:r>
      <w:r w:rsidR="0085582B" w:rsidRPr="009818A1">
        <w:t xml:space="preserve">Протокол </w:t>
      </w:r>
      <w:r w:rsidRPr="009818A1">
        <w:t xml:space="preserve">о результатах </w:t>
      </w:r>
      <w:r w:rsidR="0085582B" w:rsidRPr="009818A1">
        <w:t xml:space="preserve">аукциона является основанием для заключения с победителем </w:t>
      </w:r>
      <w:r w:rsidRPr="009818A1">
        <w:t>аукциона</w:t>
      </w:r>
      <w:r w:rsidR="0085582B" w:rsidRPr="009818A1">
        <w:t xml:space="preserve"> договора аренды</w:t>
      </w:r>
      <w:r w:rsidRPr="009818A1">
        <w:t xml:space="preserve"> (договора купли-продажи) </w:t>
      </w:r>
      <w:r w:rsidR="0085582B" w:rsidRPr="009818A1">
        <w:t xml:space="preserve"> земельного участка.</w:t>
      </w:r>
    </w:p>
    <w:p w14:paraId="291BA449" w14:textId="77777777" w:rsidR="009818A1" w:rsidRPr="009818A1" w:rsidRDefault="002D2465" w:rsidP="009818A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9818A1">
        <w:rPr>
          <w:b/>
        </w:rPr>
        <w:t>13</w:t>
      </w:r>
      <w:r w:rsidR="003B4B47" w:rsidRPr="009818A1">
        <w:rPr>
          <w:b/>
        </w:rPr>
        <w:t>.2.</w:t>
      </w:r>
      <w:r w:rsidR="00812443" w:rsidRPr="009818A1">
        <w:t xml:space="preserve"> </w:t>
      </w:r>
      <w:r w:rsidR="0033445A" w:rsidRPr="009818A1">
        <w:rPr>
          <w:color w:val="auto"/>
          <w:lang w:bidi="ar-SA"/>
        </w:rPr>
        <w:t>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03058AB3" w14:textId="77777777" w:rsidR="009818A1" w:rsidRPr="009818A1" w:rsidRDefault="0033445A" w:rsidP="009818A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9818A1">
        <w:rPr>
          <w:b/>
          <w:color w:val="auto"/>
          <w:lang w:bidi="ar-SA"/>
        </w:rPr>
        <w:t>13.3.</w:t>
      </w:r>
      <w:r w:rsidRPr="009818A1">
        <w:rPr>
          <w:color w:val="auto"/>
          <w:lang w:bidi="ar-SA"/>
        </w:rPr>
        <w:t xml:space="preserve"> </w:t>
      </w:r>
      <w:r w:rsidR="009818A1" w:rsidRPr="009818A1">
        <w:rPr>
          <w:color w:val="auto"/>
          <w:lang w:bidi="ar-SA"/>
        </w:rPr>
        <w:t xml:space="preserve">Уполномоченный орган обязан в течение пяти дней со дня истечения срока, предусмотренного </w:t>
      </w:r>
      <w:proofErr w:type="spellStart"/>
      <w:r w:rsidR="009818A1" w:rsidRPr="009818A1">
        <w:rPr>
          <w:color w:val="auto"/>
          <w:lang w:bidi="ar-SA"/>
        </w:rPr>
        <w:t>пп</w:t>
      </w:r>
      <w:proofErr w:type="spellEnd"/>
      <w:r w:rsidR="009818A1" w:rsidRPr="009818A1">
        <w:rPr>
          <w:color w:val="auto"/>
          <w:lang w:bidi="ar-SA"/>
        </w:rPr>
        <w:t xml:space="preserve">. 13.2 настоящего извещения, направить победителю электронного аукциона или иным лицам, с которыми в соответствии с </w:t>
      </w:r>
      <w:hyperlink r:id="rId33" w:history="1">
        <w:r w:rsidR="009818A1" w:rsidRPr="009818A1">
          <w:rPr>
            <w:color w:val="0000FF"/>
            <w:lang w:bidi="ar-SA"/>
          </w:rPr>
          <w:t>пунктами 13</w:t>
        </w:r>
      </w:hyperlink>
      <w:r w:rsidR="009818A1" w:rsidRPr="009818A1">
        <w:rPr>
          <w:color w:val="auto"/>
          <w:lang w:bidi="ar-SA"/>
        </w:rPr>
        <w:t xml:space="preserve">, </w:t>
      </w:r>
      <w:hyperlink r:id="rId34" w:history="1">
        <w:r w:rsidR="009818A1" w:rsidRPr="009818A1">
          <w:rPr>
            <w:color w:val="0000FF"/>
            <w:lang w:bidi="ar-SA"/>
          </w:rPr>
          <w:t>14</w:t>
        </w:r>
      </w:hyperlink>
      <w:r w:rsidR="009818A1" w:rsidRPr="009818A1">
        <w:rPr>
          <w:color w:val="auto"/>
          <w:lang w:bidi="ar-SA"/>
        </w:rPr>
        <w:t xml:space="preserve">, </w:t>
      </w:r>
      <w:hyperlink r:id="rId35" w:history="1">
        <w:r w:rsidR="009818A1" w:rsidRPr="009818A1">
          <w:rPr>
            <w:color w:val="0000FF"/>
            <w:lang w:bidi="ar-SA"/>
          </w:rPr>
          <w:t>20</w:t>
        </w:r>
      </w:hyperlink>
      <w:r w:rsidR="009818A1" w:rsidRPr="009818A1">
        <w:rPr>
          <w:color w:val="auto"/>
          <w:lang w:bidi="ar-SA"/>
        </w:rPr>
        <w:t xml:space="preserve"> и </w:t>
      </w:r>
      <w:hyperlink r:id="rId36" w:history="1">
        <w:r w:rsidR="009818A1" w:rsidRPr="009818A1">
          <w:rPr>
            <w:color w:val="0000FF"/>
            <w:lang w:bidi="ar-SA"/>
          </w:rPr>
          <w:t>25 статьи 39.12</w:t>
        </w:r>
      </w:hyperlink>
      <w:r w:rsidR="009818A1" w:rsidRPr="009818A1">
        <w:rPr>
          <w:color w:val="auto"/>
          <w:lang w:bidi="ar-SA"/>
        </w:rPr>
        <w:t xml:space="preserve"> Земельного кодекса Российской Федерации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</w:p>
    <w:p w14:paraId="3877CDEF" w14:textId="06A69F37" w:rsidR="009818A1" w:rsidRPr="009818A1" w:rsidRDefault="009818A1" w:rsidP="009818A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9818A1">
        <w:rPr>
          <w:b/>
          <w:color w:val="auto"/>
          <w:lang w:bidi="ar-SA"/>
        </w:rPr>
        <w:t>13.4.</w:t>
      </w:r>
      <w:r w:rsidRPr="009818A1">
        <w:rPr>
          <w:color w:val="auto"/>
          <w:lang w:bidi="ar-SA"/>
        </w:rPr>
        <w:t xml:space="preserve"> 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14:paraId="1799DEBE" w14:textId="182F5D4A" w:rsidR="008F3061" w:rsidRPr="009818A1" w:rsidRDefault="009818A1" w:rsidP="004A27F8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>
        <w:rPr>
          <w:b/>
        </w:rPr>
        <w:lastRenderedPageBreak/>
        <w:t>13.5.</w:t>
      </w:r>
      <w:r w:rsidR="00812443" w:rsidRPr="009818A1">
        <w:t xml:space="preserve"> </w:t>
      </w:r>
      <w:r w:rsidR="0085582B" w:rsidRPr="009818A1">
        <w:t xml:space="preserve">Если договор аренды земельного участка </w:t>
      </w:r>
      <w:r>
        <w:t xml:space="preserve">(договор купли-продажи земельного участка) </w:t>
      </w:r>
      <w:r w:rsidR="0085582B" w:rsidRPr="009818A1">
        <w:t>в течение 30 (тридцати) дней со дня направления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0502E935" w14:textId="1D2014DC" w:rsidR="008F3061" w:rsidRPr="009818A1" w:rsidRDefault="009818A1" w:rsidP="004A27F8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</w:pPr>
      <w:r>
        <w:rPr>
          <w:b/>
        </w:rPr>
        <w:t>13.6.</w:t>
      </w:r>
      <w:r w:rsidR="00812443" w:rsidRPr="009818A1">
        <w:t xml:space="preserve"> </w:t>
      </w:r>
      <w:r w:rsidR="0085582B" w:rsidRPr="009818A1">
        <w:t>В случае, если в течение 30 (тридцати)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орган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14:paraId="5BB942FC" w14:textId="3A78FFBF" w:rsidR="008F3061" w:rsidRDefault="009818A1" w:rsidP="004A27F8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  <w:r>
        <w:rPr>
          <w:b/>
        </w:rPr>
        <w:t>13.7.</w:t>
      </w:r>
      <w:r w:rsidR="00812443" w:rsidRPr="009818A1">
        <w:t xml:space="preserve"> </w:t>
      </w:r>
      <w:r w:rsidR="0085582B" w:rsidRPr="009818A1">
        <w:t>Сведения о победителях аукционов, уклонившихся от заключения договора аренды земельного участка</w:t>
      </w:r>
      <w:r>
        <w:t xml:space="preserve"> (договора купли-продажи земельного участка)</w:t>
      </w:r>
      <w:r w:rsidR="0085582B" w:rsidRPr="009818A1">
        <w:t>, являющегося предметом аукциона, включаются в реестр недобросовестных участников аукциона.</w:t>
      </w:r>
    </w:p>
    <w:p w14:paraId="264EA5C7" w14:textId="7BC72256" w:rsidR="000E6E5D" w:rsidRDefault="000E6E5D" w:rsidP="00F83E41">
      <w:pPr>
        <w:pStyle w:val="20"/>
        <w:shd w:val="clear" w:color="auto" w:fill="auto"/>
        <w:spacing w:after="0" w:line="240" w:lineRule="auto"/>
        <w:ind w:firstLine="567"/>
        <w:jc w:val="both"/>
      </w:pPr>
      <w:r w:rsidRPr="000E6E5D">
        <w:rPr>
          <w:b/>
        </w:rPr>
        <w:t>13.8.</w:t>
      </w:r>
      <w:r>
        <w:t xml:space="preserve"> </w:t>
      </w:r>
      <w:r w:rsidRPr="009818A1">
        <w:t xml:space="preserve">Внесение изменений в заключенный по результатам аукциона или, в случае признания аукциона несостоявшимся, с лицами, указанными в </w:t>
      </w:r>
      <w:proofErr w:type="spellStart"/>
      <w:r w:rsidRPr="009818A1">
        <w:rPr>
          <w:rStyle w:val="23"/>
        </w:rPr>
        <w:t>п.п</w:t>
      </w:r>
      <w:proofErr w:type="spellEnd"/>
      <w:r w:rsidRPr="009818A1">
        <w:rPr>
          <w:rStyle w:val="23"/>
        </w:rPr>
        <w:t>. 13</w:t>
      </w:r>
      <w:r w:rsidRPr="009818A1">
        <w:t xml:space="preserve">, </w:t>
      </w:r>
      <w:r w:rsidRPr="009818A1">
        <w:rPr>
          <w:rStyle w:val="23"/>
        </w:rPr>
        <w:t xml:space="preserve">14 </w:t>
      </w:r>
      <w:r w:rsidRPr="009818A1">
        <w:t xml:space="preserve">или </w:t>
      </w:r>
      <w:r w:rsidRPr="009818A1">
        <w:rPr>
          <w:rStyle w:val="23"/>
        </w:rPr>
        <w:t xml:space="preserve">20 ст. 39.12 </w:t>
      </w:r>
      <w:r w:rsidRPr="009818A1">
        <w:t>Кодекса, договор аренды земельного участка, находящегося в государственной или муниципальной собственности, в части изменения видов разрешенного использования такого земельного участка не допускается (п. 17 ст. 39.8 ЗК РФ).</w:t>
      </w:r>
    </w:p>
    <w:p w14:paraId="4EF807FF" w14:textId="77777777" w:rsidR="009818A1" w:rsidRPr="009818A1" w:rsidRDefault="009818A1" w:rsidP="004A27F8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</w:p>
    <w:p w14:paraId="6D4BA83E" w14:textId="16553D27" w:rsidR="008F3061" w:rsidRPr="009818A1" w:rsidRDefault="009818A1" w:rsidP="004A27F8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firstLine="567"/>
        <w:rPr>
          <w:b/>
        </w:rPr>
      </w:pPr>
      <w:bookmarkStart w:id="16" w:name="bookmark17"/>
      <w:r>
        <w:rPr>
          <w:b/>
        </w:rPr>
        <w:t>14</w:t>
      </w:r>
      <w:r w:rsidRPr="009818A1">
        <w:rPr>
          <w:b/>
        </w:rPr>
        <w:t>. РАЗЪЯСНЕНИЕ ПОЛОЖЕНИЙ АУКЦИОННОЙ ДОКУМЕНТАЦИИ И ВНЕСЕНИЕ ИЗМЕНЕНИЙ</w:t>
      </w:r>
      <w:bookmarkEnd w:id="16"/>
    </w:p>
    <w:p w14:paraId="0A82458B" w14:textId="195E76E6" w:rsidR="00812443" w:rsidRPr="009818A1" w:rsidRDefault="009818A1" w:rsidP="004A27F8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 w:rsidRPr="009818A1">
        <w:rPr>
          <w:b/>
        </w:rPr>
        <w:t>14.1.</w:t>
      </w:r>
      <w:r w:rsidR="0085582B" w:rsidRPr="009818A1">
        <w:t>Организатор аукциона обеспечивает размещение аукционной документации на официальных сайтах:</w:t>
      </w:r>
      <w:r w:rsidR="008F6220" w:rsidRPr="009818A1">
        <w:t xml:space="preserve"> </w:t>
      </w:r>
      <w:hyperlink r:id="rId37" w:history="1">
        <w:r w:rsidR="00812443" w:rsidRPr="009818A1">
          <w:rPr>
            <w:rStyle w:val="a3"/>
            <w:color w:val="00B0F0"/>
          </w:rPr>
          <w:t xml:space="preserve"> </w:t>
        </w:r>
        <w:r w:rsidR="00812443" w:rsidRPr="009818A1">
          <w:rPr>
            <w:rStyle w:val="a3"/>
            <w:color w:val="00B0F0"/>
            <w:lang w:val="en-US" w:eastAsia="en-US" w:bidi="en-US"/>
          </w:rPr>
          <w:t>www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torgi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gov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ru</w:t>
        </w:r>
        <w:r w:rsidR="00812443" w:rsidRPr="009818A1">
          <w:rPr>
            <w:rStyle w:val="a3"/>
            <w:color w:val="00B0F0"/>
            <w:lang w:eastAsia="en-US" w:bidi="en-US"/>
          </w:rPr>
          <w:t>,</w:t>
        </w:r>
      </w:hyperlink>
      <w:r w:rsidR="00812443" w:rsidRPr="009818A1">
        <w:t xml:space="preserve"> </w:t>
      </w:r>
      <w:hyperlink r:id="rId38" w:history="1">
        <w:r w:rsidR="005C4507" w:rsidRPr="009818A1">
          <w:rPr>
            <w:rStyle w:val="a3"/>
          </w:rPr>
          <w:t>https://ust-koksa-altay.ru/</w:t>
        </w:r>
      </w:hyperlink>
      <w:r w:rsidR="005C4507" w:rsidRPr="009818A1">
        <w:t>.</w:t>
      </w:r>
    </w:p>
    <w:p w14:paraId="42B29214" w14:textId="58041AA3" w:rsidR="008F3061" w:rsidRPr="004A27F8" w:rsidRDefault="009818A1" w:rsidP="004A27F8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 w:rsidRPr="009818A1">
        <w:rPr>
          <w:b/>
        </w:rPr>
        <w:t>14.2.</w:t>
      </w:r>
      <w:r>
        <w:t xml:space="preserve"> </w:t>
      </w:r>
      <w:r w:rsidR="0085582B" w:rsidRPr="009818A1">
        <w:t>С аукционной документацией, формой заявки на участие в аукционе можно ознакомиться на официальных сайтах:</w:t>
      </w:r>
      <w:hyperlink w:history="1">
        <w:r w:rsidR="00812443" w:rsidRPr="009818A1">
          <w:rPr>
            <w:rStyle w:val="a3"/>
            <w:color w:val="00B0F0"/>
          </w:rPr>
          <w:t xml:space="preserve"> </w:t>
        </w:r>
        <w:r w:rsidR="00812443" w:rsidRPr="009818A1">
          <w:rPr>
            <w:rStyle w:val="a3"/>
            <w:color w:val="00B0F0"/>
            <w:lang w:val="en-US" w:eastAsia="en-US" w:bidi="en-US"/>
          </w:rPr>
          <w:t>www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torgi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gov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ru</w:t>
        </w:r>
        <w:r w:rsidR="00812443" w:rsidRPr="009818A1">
          <w:rPr>
            <w:rStyle w:val="a3"/>
            <w:color w:val="00B0F0"/>
            <w:lang w:eastAsia="en-US" w:bidi="en-US"/>
          </w:rPr>
          <w:t>,</w:t>
        </w:r>
      </w:hyperlink>
      <w:r w:rsidR="00812443" w:rsidRPr="009818A1">
        <w:t xml:space="preserve"> </w:t>
      </w:r>
      <w:hyperlink r:id="rId39" w:history="1">
        <w:r w:rsidR="0085582B" w:rsidRPr="009818A1">
          <w:rPr>
            <w:rStyle w:val="a3"/>
            <w:color w:val="00B0F0"/>
          </w:rPr>
          <w:t>www.rts-tender.ru</w:t>
        </w:r>
        <w:r w:rsidR="0085582B" w:rsidRPr="009818A1">
          <w:rPr>
            <w:rStyle w:val="a3"/>
            <w:color w:val="00B0F0"/>
            <w:lang w:eastAsia="en-US" w:bidi="en-US"/>
          </w:rPr>
          <w:t>,</w:t>
        </w:r>
      </w:hyperlink>
      <w:r w:rsidR="0085582B" w:rsidRPr="009818A1">
        <w:rPr>
          <w:rStyle w:val="21"/>
          <w:color w:val="00B0F0"/>
          <w:lang w:eastAsia="en-US" w:bidi="en-US"/>
        </w:rPr>
        <w:t xml:space="preserve"> </w:t>
      </w:r>
      <w:hyperlink r:id="rId40" w:history="1">
        <w:r w:rsidR="005C4507" w:rsidRPr="009818A1">
          <w:rPr>
            <w:rStyle w:val="a3"/>
          </w:rPr>
          <w:t>https://ust-koksa-altay.ru/</w:t>
        </w:r>
      </w:hyperlink>
      <w:r w:rsidR="005C4507" w:rsidRPr="009818A1">
        <w:t>.</w:t>
      </w:r>
    </w:p>
    <w:sectPr w:rsidR="008F3061" w:rsidRPr="004A27F8" w:rsidSect="000A2149">
      <w:headerReference w:type="default" r:id="rId41"/>
      <w:pgSz w:w="11900" w:h="16840"/>
      <w:pgMar w:top="284" w:right="418" w:bottom="567" w:left="1418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3271C9" w14:textId="77777777" w:rsidR="00C63E90" w:rsidRDefault="00C63E90" w:rsidP="008F3061">
      <w:r>
        <w:separator/>
      </w:r>
    </w:p>
  </w:endnote>
  <w:endnote w:type="continuationSeparator" w:id="0">
    <w:p w14:paraId="3B17F7D2" w14:textId="77777777" w:rsidR="00C63E90" w:rsidRDefault="00C63E90" w:rsidP="008F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4BE935" w14:textId="77777777" w:rsidR="00C63E90" w:rsidRDefault="00C63E90"/>
  </w:footnote>
  <w:footnote w:type="continuationSeparator" w:id="0">
    <w:p w14:paraId="2F75C256" w14:textId="77777777" w:rsidR="00C63E90" w:rsidRDefault="00C63E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415F71" w14:textId="77777777" w:rsidR="00226344" w:rsidRDefault="002263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A06798"/>
    <w:multiLevelType w:val="multilevel"/>
    <w:tmpl w:val="EE142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11C326FE"/>
    <w:multiLevelType w:val="multilevel"/>
    <w:tmpl w:val="518AB0BC"/>
    <w:lvl w:ilvl="0">
      <w:start w:val="12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A0583B"/>
    <w:multiLevelType w:val="multilevel"/>
    <w:tmpl w:val="737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737944"/>
    <w:multiLevelType w:val="hybridMultilevel"/>
    <w:tmpl w:val="51823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F7DD1"/>
    <w:multiLevelType w:val="multilevel"/>
    <w:tmpl w:val="3FAC0210"/>
    <w:lvl w:ilvl="0">
      <w:start w:val="2023"/>
      <w:numFmt w:val="decimal"/>
      <w:lvlText w:val="15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892978"/>
    <w:multiLevelType w:val="multilevel"/>
    <w:tmpl w:val="468E371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33532247"/>
    <w:multiLevelType w:val="multilevel"/>
    <w:tmpl w:val="52E0E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986005C"/>
    <w:multiLevelType w:val="hybridMultilevel"/>
    <w:tmpl w:val="7FDEFBCA"/>
    <w:lvl w:ilvl="0" w:tplc="587626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4FC3949"/>
    <w:multiLevelType w:val="multilevel"/>
    <w:tmpl w:val="DE7AAB18"/>
    <w:lvl w:ilvl="0">
      <w:start w:val="2023"/>
      <w:numFmt w:val="decimal"/>
      <w:lvlText w:val="1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6F13CF6"/>
    <w:multiLevelType w:val="multilevel"/>
    <w:tmpl w:val="CC3A5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F12205"/>
    <w:multiLevelType w:val="multilevel"/>
    <w:tmpl w:val="22CC739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640F55BA"/>
    <w:multiLevelType w:val="multilevel"/>
    <w:tmpl w:val="F9749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5EC4F10"/>
    <w:multiLevelType w:val="multilevel"/>
    <w:tmpl w:val="99DAE486"/>
    <w:lvl w:ilvl="0">
      <w:start w:val="2023"/>
      <w:numFmt w:val="decimal"/>
      <w:lvlText w:val="1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9DE28C0"/>
    <w:multiLevelType w:val="multilevel"/>
    <w:tmpl w:val="29D43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0D26668"/>
    <w:multiLevelType w:val="multilevel"/>
    <w:tmpl w:val="075A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20204C7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40F2AD4"/>
    <w:multiLevelType w:val="multilevel"/>
    <w:tmpl w:val="8CFA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52908DA"/>
    <w:multiLevelType w:val="multilevel"/>
    <w:tmpl w:val="6F22F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6183CB3"/>
    <w:multiLevelType w:val="multilevel"/>
    <w:tmpl w:val="CF80E3E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E030ACE"/>
    <w:multiLevelType w:val="hybridMultilevel"/>
    <w:tmpl w:val="568A7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2"/>
  </w:num>
  <w:num w:numId="4">
    <w:abstractNumId w:val="8"/>
  </w:num>
  <w:num w:numId="5">
    <w:abstractNumId w:val="4"/>
  </w:num>
  <w:num w:numId="6">
    <w:abstractNumId w:val="6"/>
  </w:num>
  <w:num w:numId="7">
    <w:abstractNumId w:val="14"/>
  </w:num>
  <w:num w:numId="8">
    <w:abstractNumId w:val="11"/>
  </w:num>
  <w:num w:numId="9">
    <w:abstractNumId w:val="13"/>
  </w:num>
  <w:num w:numId="10">
    <w:abstractNumId w:val="17"/>
  </w:num>
  <w:num w:numId="11">
    <w:abstractNumId w:val="16"/>
  </w:num>
  <w:num w:numId="12">
    <w:abstractNumId w:val="1"/>
  </w:num>
  <w:num w:numId="13">
    <w:abstractNumId w:val="9"/>
  </w:num>
  <w:num w:numId="14">
    <w:abstractNumId w:val="18"/>
  </w:num>
  <w:num w:numId="15">
    <w:abstractNumId w:val="10"/>
  </w:num>
  <w:num w:numId="16">
    <w:abstractNumId w:val="0"/>
  </w:num>
  <w:num w:numId="17">
    <w:abstractNumId w:val="5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3061"/>
    <w:rsid w:val="00001B52"/>
    <w:rsid w:val="00011667"/>
    <w:rsid w:val="000209BD"/>
    <w:rsid w:val="000250FF"/>
    <w:rsid w:val="00034C6B"/>
    <w:rsid w:val="000406FA"/>
    <w:rsid w:val="00043B30"/>
    <w:rsid w:val="00047F0B"/>
    <w:rsid w:val="000731C8"/>
    <w:rsid w:val="000A2149"/>
    <w:rsid w:val="000D3CA4"/>
    <w:rsid w:val="000D6C24"/>
    <w:rsid w:val="000E1601"/>
    <w:rsid w:val="000E6E5D"/>
    <w:rsid w:val="00102AFC"/>
    <w:rsid w:val="001343B1"/>
    <w:rsid w:val="00134855"/>
    <w:rsid w:val="0014514C"/>
    <w:rsid w:val="00147D1E"/>
    <w:rsid w:val="00154DD1"/>
    <w:rsid w:val="00197202"/>
    <w:rsid w:val="001978FC"/>
    <w:rsid w:val="001A610C"/>
    <w:rsid w:val="001B0395"/>
    <w:rsid w:val="001B51BE"/>
    <w:rsid w:val="001C18CF"/>
    <w:rsid w:val="001C7E7B"/>
    <w:rsid w:val="00226344"/>
    <w:rsid w:val="00236AB2"/>
    <w:rsid w:val="00253B5F"/>
    <w:rsid w:val="00294C91"/>
    <w:rsid w:val="0029540A"/>
    <w:rsid w:val="00296E45"/>
    <w:rsid w:val="002A37C4"/>
    <w:rsid w:val="002D2465"/>
    <w:rsid w:val="002D46C3"/>
    <w:rsid w:val="002E65B8"/>
    <w:rsid w:val="002F0A07"/>
    <w:rsid w:val="002F6F27"/>
    <w:rsid w:val="0030558D"/>
    <w:rsid w:val="00321A9F"/>
    <w:rsid w:val="00321FF9"/>
    <w:rsid w:val="0033445A"/>
    <w:rsid w:val="003350E4"/>
    <w:rsid w:val="00342010"/>
    <w:rsid w:val="00356F70"/>
    <w:rsid w:val="003646AF"/>
    <w:rsid w:val="00374121"/>
    <w:rsid w:val="00382CF0"/>
    <w:rsid w:val="003B4B47"/>
    <w:rsid w:val="003C2799"/>
    <w:rsid w:val="003D14DC"/>
    <w:rsid w:val="003D736F"/>
    <w:rsid w:val="004014A0"/>
    <w:rsid w:val="00401EF5"/>
    <w:rsid w:val="004058F3"/>
    <w:rsid w:val="004220F7"/>
    <w:rsid w:val="00437B00"/>
    <w:rsid w:val="00443A48"/>
    <w:rsid w:val="004464FF"/>
    <w:rsid w:val="00451FB9"/>
    <w:rsid w:val="00463A45"/>
    <w:rsid w:val="00464BD1"/>
    <w:rsid w:val="004673D7"/>
    <w:rsid w:val="00483985"/>
    <w:rsid w:val="004A27F8"/>
    <w:rsid w:val="004C233A"/>
    <w:rsid w:val="004C70CE"/>
    <w:rsid w:val="004E2239"/>
    <w:rsid w:val="004E4891"/>
    <w:rsid w:val="004F01CC"/>
    <w:rsid w:val="004F7ABA"/>
    <w:rsid w:val="0050122E"/>
    <w:rsid w:val="0050130A"/>
    <w:rsid w:val="005126BF"/>
    <w:rsid w:val="0052592B"/>
    <w:rsid w:val="0054101A"/>
    <w:rsid w:val="00550DD2"/>
    <w:rsid w:val="005A0129"/>
    <w:rsid w:val="005A1209"/>
    <w:rsid w:val="005A15FD"/>
    <w:rsid w:val="005A37E8"/>
    <w:rsid w:val="005A5971"/>
    <w:rsid w:val="005C4507"/>
    <w:rsid w:val="005F7928"/>
    <w:rsid w:val="00602A49"/>
    <w:rsid w:val="006036AB"/>
    <w:rsid w:val="00627606"/>
    <w:rsid w:val="00633D9E"/>
    <w:rsid w:val="00650517"/>
    <w:rsid w:val="00653151"/>
    <w:rsid w:val="006539A5"/>
    <w:rsid w:val="00657E4F"/>
    <w:rsid w:val="006813E0"/>
    <w:rsid w:val="006A1D8E"/>
    <w:rsid w:val="006B0783"/>
    <w:rsid w:val="006B0D89"/>
    <w:rsid w:val="006B0DF1"/>
    <w:rsid w:val="006B3C84"/>
    <w:rsid w:val="006B5A01"/>
    <w:rsid w:val="006B797E"/>
    <w:rsid w:val="006C3B8E"/>
    <w:rsid w:val="006D1621"/>
    <w:rsid w:val="006D3DDB"/>
    <w:rsid w:val="006D3FEC"/>
    <w:rsid w:val="006F121E"/>
    <w:rsid w:val="00704F29"/>
    <w:rsid w:val="007072F6"/>
    <w:rsid w:val="00711178"/>
    <w:rsid w:val="00723000"/>
    <w:rsid w:val="00734043"/>
    <w:rsid w:val="00740D2F"/>
    <w:rsid w:val="00746231"/>
    <w:rsid w:val="00752615"/>
    <w:rsid w:val="00754F2E"/>
    <w:rsid w:val="00760D9E"/>
    <w:rsid w:val="007920AC"/>
    <w:rsid w:val="0079667D"/>
    <w:rsid w:val="0079774A"/>
    <w:rsid w:val="007A16E3"/>
    <w:rsid w:val="007A205D"/>
    <w:rsid w:val="007A2C91"/>
    <w:rsid w:val="007C6D49"/>
    <w:rsid w:val="007E2F73"/>
    <w:rsid w:val="007E6655"/>
    <w:rsid w:val="007E7EA9"/>
    <w:rsid w:val="007F2FEE"/>
    <w:rsid w:val="00807523"/>
    <w:rsid w:val="00812443"/>
    <w:rsid w:val="008133A5"/>
    <w:rsid w:val="00843855"/>
    <w:rsid w:val="00852FED"/>
    <w:rsid w:val="0085582B"/>
    <w:rsid w:val="008624ED"/>
    <w:rsid w:val="00875922"/>
    <w:rsid w:val="00876066"/>
    <w:rsid w:val="00881C22"/>
    <w:rsid w:val="008B3F5F"/>
    <w:rsid w:val="008D0930"/>
    <w:rsid w:val="008E79A7"/>
    <w:rsid w:val="008F3061"/>
    <w:rsid w:val="008F6220"/>
    <w:rsid w:val="00903F89"/>
    <w:rsid w:val="009052CF"/>
    <w:rsid w:val="00906691"/>
    <w:rsid w:val="00910B04"/>
    <w:rsid w:val="009112D6"/>
    <w:rsid w:val="00914A0B"/>
    <w:rsid w:val="0091741B"/>
    <w:rsid w:val="00922554"/>
    <w:rsid w:val="009373FB"/>
    <w:rsid w:val="0093766A"/>
    <w:rsid w:val="00951BBB"/>
    <w:rsid w:val="00963E14"/>
    <w:rsid w:val="00971275"/>
    <w:rsid w:val="009761B1"/>
    <w:rsid w:val="00980DCD"/>
    <w:rsid w:val="009818A1"/>
    <w:rsid w:val="0099337A"/>
    <w:rsid w:val="009A7B8F"/>
    <w:rsid w:val="009B25A2"/>
    <w:rsid w:val="009C69F8"/>
    <w:rsid w:val="009D6C5F"/>
    <w:rsid w:val="009E086E"/>
    <w:rsid w:val="00A037C2"/>
    <w:rsid w:val="00A06F36"/>
    <w:rsid w:val="00A11985"/>
    <w:rsid w:val="00A1335C"/>
    <w:rsid w:val="00A22A9C"/>
    <w:rsid w:val="00A45CDD"/>
    <w:rsid w:val="00A51245"/>
    <w:rsid w:val="00A52910"/>
    <w:rsid w:val="00A63401"/>
    <w:rsid w:val="00A7185E"/>
    <w:rsid w:val="00A91008"/>
    <w:rsid w:val="00A92131"/>
    <w:rsid w:val="00A9582E"/>
    <w:rsid w:val="00AD3E3B"/>
    <w:rsid w:val="00AD53C8"/>
    <w:rsid w:val="00AD7C4A"/>
    <w:rsid w:val="00AE6342"/>
    <w:rsid w:val="00AE71F6"/>
    <w:rsid w:val="00B06671"/>
    <w:rsid w:val="00B11213"/>
    <w:rsid w:val="00B26273"/>
    <w:rsid w:val="00B34B91"/>
    <w:rsid w:val="00B41064"/>
    <w:rsid w:val="00B55A2A"/>
    <w:rsid w:val="00B833DA"/>
    <w:rsid w:val="00B94C67"/>
    <w:rsid w:val="00BB293F"/>
    <w:rsid w:val="00BE57FE"/>
    <w:rsid w:val="00BF1E48"/>
    <w:rsid w:val="00C15FC1"/>
    <w:rsid w:val="00C3356F"/>
    <w:rsid w:val="00C419AE"/>
    <w:rsid w:val="00C46D33"/>
    <w:rsid w:val="00C5523B"/>
    <w:rsid w:val="00C63E90"/>
    <w:rsid w:val="00C705D4"/>
    <w:rsid w:val="00C72307"/>
    <w:rsid w:val="00C800D4"/>
    <w:rsid w:val="00C83F16"/>
    <w:rsid w:val="00C8733B"/>
    <w:rsid w:val="00C93496"/>
    <w:rsid w:val="00CB5F4A"/>
    <w:rsid w:val="00CC30BE"/>
    <w:rsid w:val="00CC6323"/>
    <w:rsid w:val="00CE08A8"/>
    <w:rsid w:val="00CE19D9"/>
    <w:rsid w:val="00D0270B"/>
    <w:rsid w:val="00D07EE2"/>
    <w:rsid w:val="00D23717"/>
    <w:rsid w:val="00D24BC6"/>
    <w:rsid w:val="00D413B3"/>
    <w:rsid w:val="00D454E4"/>
    <w:rsid w:val="00D53A8C"/>
    <w:rsid w:val="00D91E9A"/>
    <w:rsid w:val="00DB3819"/>
    <w:rsid w:val="00DC38FC"/>
    <w:rsid w:val="00DC4072"/>
    <w:rsid w:val="00DE379B"/>
    <w:rsid w:val="00E02F37"/>
    <w:rsid w:val="00E138B5"/>
    <w:rsid w:val="00E26848"/>
    <w:rsid w:val="00E37010"/>
    <w:rsid w:val="00E52687"/>
    <w:rsid w:val="00E52EBA"/>
    <w:rsid w:val="00E56B9E"/>
    <w:rsid w:val="00E72507"/>
    <w:rsid w:val="00E82919"/>
    <w:rsid w:val="00E858B7"/>
    <w:rsid w:val="00EA244C"/>
    <w:rsid w:val="00EA30A6"/>
    <w:rsid w:val="00ED4558"/>
    <w:rsid w:val="00ED5F04"/>
    <w:rsid w:val="00EE6934"/>
    <w:rsid w:val="00EF6D57"/>
    <w:rsid w:val="00F07686"/>
    <w:rsid w:val="00F41E65"/>
    <w:rsid w:val="00F42999"/>
    <w:rsid w:val="00F545EA"/>
    <w:rsid w:val="00F55C72"/>
    <w:rsid w:val="00F61A87"/>
    <w:rsid w:val="00F81CF3"/>
    <w:rsid w:val="00F83E41"/>
    <w:rsid w:val="00F9435F"/>
    <w:rsid w:val="00FA1C16"/>
    <w:rsid w:val="00FD7982"/>
    <w:rsid w:val="00FE4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816EF7F"/>
  <w15:docId w15:val="{4EA21831-C762-4943-8117-47E689138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02AF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06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2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rsid w:val="008F306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3061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8F306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F3061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8F3061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8F306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sid w:val="008F3061"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70">
    <w:name w:val="Основной текст (7)"/>
    <w:basedOn w:val="a"/>
    <w:link w:val="7"/>
    <w:rsid w:val="008F306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Подпись к таблице"/>
    <w:basedOn w:val="a"/>
    <w:link w:val="a7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7072F6"/>
    <w:pPr>
      <w:ind w:left="720"/>
      <w:contextualSpacing/>
    </w:pPr>
  </w:style>
  <w:style w:type="paragraph" w:styleId="aa">
    <w:name w:val="Balloon Text"/>
    <w:basedOn w:val="a"/>
    <w:link w:val="ab"/>
    <w:semiHidden/>
    <w:rsid w:val="00650517"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character" w:customStyle="1" w:styleId="ab">
    <w:name w:val="Текст выноски Знак"/>
    <w:basedOn w:val="a0"/>
    <w:link w:val="aa"/>
    <w:semiHidden/>
    <w:rsid w:val="00650517"/>
    <w:rPr>
      <w:rFonts w:ascii="Tahoma" w:eastAsia="SimSun" w:hAnsi="Tahoma" w:cs="Tahoma"/>
      <w:sz w:val="16"/>
      <w:szCs w:val="16"/>
      <w:lang w:eastAsia="zh-CN" w:bidi="ar-SA"/>
    </w:rPr>
  </w:style>
  <w:style w:type="character" w:styleId="ac">
    <w:name w:val="FollowedHyperlink"/>
    <w:basedOn w:val="a0"/>
    <w:uiPriority w:val="99"/>
    <w:semiHidden/>
    <w:unhideWhenUsed/>
    <w:rsid w:val="006036AB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4F7AB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F7AB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0783"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character" w:styleId="ad">
    <w:name w:val="Emphasis"/>
    <w:basedOn w:val="a0"/>
    <w:uiPriority w:val="20"/>
    <w:qFormat/>
    <w:rsid w:val="0093766A"/>
    <w:rPr>
      <w:i/>
      <w:iCs/>
    </w:rPr>
  </w:style>
  <w:style w:type="character" w:customStyle="1" w:styleId="apple-style-span">
    <w:name w:val="apple-style-span"/>
    <w:basedOn w:val="a0"/>
    <w:rsid w:val="004A27F8"/>
  </w:style>
  <w:style w:type="paragraph" w:styleId="ae">
    <w:name w:val="Body Text"/>
    <w:basedOn w:val="a"/>
    <w:link w:val="af"/>
    <w:uiPriority w:val="1"/>
    <w:semiHidden/>
    <w:unhideWhenUsed/>
    <w:qFormat/>
    <w:rsid w:val="0050130A"/>
    <w:pPr>
      <w:autoSpaceDE w:val="0"/>
      <w:autoSpaceDN w:val="0"/>
      <w:ind w:left="142"/>
      <w:jc w:val="both"/>
    </w:pPr>
    <w:rPr>
      <w:rFonts w:ascii="Times New Roman" w:eastAsia="Times New Roman" w:hAnsi="Times New Roman" w:cs="Times New Roman"/>
      <w:color w:val="auto"/>
      <w:lang w:eastAsia="en-US" w:bidi="ar-SA"/>
    </w:rPr>
  </w:style>
  <w:style w:type="character" w:customStyle="1" w:styleId="af">
    <w:name w:val="Основной текст Знак"/>
    <w:basedOn w:val="a0"/>
    <w:link w:val="ae"/>
    <w:uiPriority w:val="1"/>
    <w:semiHidden/>
    <w:rsid w:val="0050130A"/>
    <w:rPr>
      <w:rFonts w:ascii="Times New Roman" w:eastAsia="Times New Roman" w:hAnsi="Times New Roman" w:cs="Times New Roman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ts-tender.ru/" TargetMode="External"/><Relationship Id="rId18" Type="http://schemas.openxmlformats.org/officeDocument/2006/relationships/hyperlink" Target="consultantplus://offline/ref%3DD7D86602050FA5DF17A83B5E185F482308925E9674B462C44FE8E3F15569845B943F4C9629752193AEE2ABA1D15D3CA7734092C875b9z5N" TargetMode="External"/><Relationship Id="rId26" Type="http://schemas.openxmlformats.org/officeDocument/2006/relationships/hyperlink" Target="https://login.consultant.ru/link/?req=doc&amp;base=LAW&amp;n=481284&amp;dst=685" TargetMode="External"/><Relationship Id="rId39" Type="http://schemas.openxmlformats.org/officeDocument/2006/relationships/hyperlink" Target="https://www.rts-tender.ru/" TargetMode="External"/><Relationship Id="rId21" Type="http://schemas.openxmlformats.org/officeDocument/2006/relationships/hyperlink" Target="https://www.rts-tender.ru/" TargetMode="External"/><Relationship Id="rId34" Type="http://schemas.openxmlformats.org/officeDocument/2006/relationships/hyperlink" Target="https://login.consultant.ru/link/?req=doc&amp;base=LAW&amp;n=481284&amp;dst=690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%3DD7D86602050FA5DF17A83B5E185F482308925E9674B462C44FE8E3F15569845B943F4C97217E2193AEE2ABA1D15D3CA7734092C875b9z5N" TargetMode="External"/><Relationship Id="rId20" Type="http://schemas.openxmlformats.org/officeDocument/2006/relationships/hyperlink" Target="https://www.rts-tender.ru/" TargetMode="External"/><Relationship Id="rId29" Type="http://schemas.openxmlformats.org/officeDocument/2006/relationships/hyperlink" Target="https://login.consultant.ru/link/?req=doc&amp;base=LAW&amp;n=481284&amp;dst=689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st-koksa-altay.ru/" TargetMode="External"/><Relationship Id="rId24" Type="http://schemas.openxmlformats.org/officeDocument/2006/relationships/hyperlink" Target="http://www.torgi.gov.ru/" TargetMode="External"/><Relationship Id="rId32" Type="http://schemas.openxmlformats.org/officeDocument/2006/relationships/hyperlink" Target="https://login.consultant.ru/link/?req=doc&amp;base=LAW&amp;n=481284&amp;dst=101232" TargetMode="External"/><Relationship Id="rId37" Type="http://schemas.openxmlformats.org/officeDocument/2006/relationships/hyperlink" Target="http://www.torgi.gov.ru/" TargetMode="External"/><Relationship Id="rId40" Type="http://schemas.openxmlformats.org/officeDocument/2006/relationships/hyperlink" Target="https://ust-koksa-altay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rts-tender.ru/" TargetMode="External"/><Relationship Id="rId23" Type="http://schemas.openxmlformats.org/officeDocument/2006/relationships/hyperlink" Target="https://www.rts-tender.ru/" TargetMode="External"/><Relationship Id="rId28" Type="http://schemas.openxmlformats.org/officeDocument/2006/relationships/hyperlink" Target="https://login.consultant.ru/link/?req=doc&amp;base=LAW&amp;n=481284&amp;dst=2465" TargetMode="External"/><Relationship Id="rId36" Type="http://schemas.openxmlformats.org/officeDocument/2006/relationships/hyperlink" Target="https://login.consultant.ru/link/?req=doc&amp;base=LAW&amp;n=481284&amp;dst=101232" TargetMode="External"/><Relationship Id="rId10" Type="http://schemas.openxmlformats.org/officeDocument/2006/relationships/hyperlink" Target="http://www.rts-tender.ru" TargetMode="External"/><Relationship Id="rId19" Type="http://schemas.openxmlformats.org/officeDocument/2006/relationships/hyperlink" Target="consultantplus://offline/ref%3DD7D86602050FA5DF17A83B5E185F482308925E9674B462C44FE8E3F15569845B943F4C90297628C4FDADAAFD95092FA7764090CC69946FDDbBz5N" TargetMode="External"/><Relationship Id="rId31" Type="http://schemas.openxmlformats.org/officeDocument/2006/relationships/hyperlink" Target="https://login.consultant.ru/link/?req=doc&amp;base=LAW&amp;n=481284&amp;dst=70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ts-tender.ru/" TargetMode="External"/><Relationship Id="rId14" Type="http://schemas.openxmlformats.org/officeDocument/2006/relationships/hyperlink" Target="https://www.rts-tender.ru/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s://www.rts-tender.ru" TargetMode="External"/><Relationship Id="rId30" Type="http://schemas.openxmlformats.org/officeDocument/2006/relationships/hyperlink" Target="https://login.consultant.ru/link/?req=doc&amp;base=LAW&amp;n=481284&amp;dst=690" TargetMode="External"/><Relationship Id="rId35" Type="http://schemas.openxmlformats.org/officeDocument/2006/relationships/hyperlink" Target="https://login.consultant.ru/link/?req=doc&amp;base=LAW&amp;n=481284&amp;dst=702" TargetMode="External"/><Relationship Id="rId43" Type="http://schemas.openxmlformats.org/officeDocument/2006/relationships/theme" Target="theme/theme1.xml"/><Relationship Id="rId8" Type="http://schemas.openxmlformats.org/officeDocument/2006/relationships/hyperlink" Target="http://www.torgi.gov.ru/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rts-tender.ru/" TargetMode="External"/><Relationship Id="rId17" Type="http://schemas.openxmlformats.org/officeDocument/2006/relationships/hyperlink" Target="consultantplus://offline/ref%3DD7D86602050FA5DF17A83B5E185F482308925E9674B462C44FE8E3F15569845B943F4C9720772193AEE2ABA1D15D3CA7734092C875b9z5N" TargetMode="External"/><Relationship Id="rId25" Type="http://schemas.openxmlformats.org/officeDocument/2006/relationships/hyperlink" Target="https://www.rts-tender.ru/" TargetMode="External"/><Relationship Id="rId33" Type="http://schemas.openxmlformats.org/officeDocument/2006/relationships/hyperlink" Target="https://login.consultant.ru/link/?req=doc&amp;base=LAW&amp;n=481284&amp;dst=689" TargetMode="External"/><Relationship Id="rId38" Type="http://schemas.openxmlformats.org/officeDocument/2006/relationships/hyperlink" Target="https://ust-koksa-alta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FC648-C9B9-4433-986C-E87A03F4D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15</Pages>
  <Words>7471</Words>
  <Characters>42588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ZEM34</cp:lastModifiedBy>
  <cp:revision>7</cp:revision>
  <dcterms:created xsi:type="dcterms:W3CDTF">2024-08-08T09:09:00Z</dcterms:created>
  <dcterms:modified xsi:type="dcterms:W3CDTF">2024-09-17T09:40:00Z</dcterms:modified>
</cp:coreProperties>
</file>