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D5E84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1CE6515B" w14:textId="7E97AFE1" w:rsidR="004D5E84" w:rsidRDefault="004D5E84" w:rsidP="004D5E84">
      <w:pPr>
        <w:ind w:firstLine="567"/>
        <w:jc w:val="both"/>
      </w:pP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0DB04022" w:rsidR="004D5E84" w:rsidRDefault="004D5E84" w:rsidP="004D5E84">
      <w:pPr>
        <w:ind w:firstLine="567"/>
        <w:jc w:val="both"/>
      </w:pPr>
      <w:r>
        <w:t>1)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5C06CC">
        <w:t>п. Курунда</w:t>
      </w:r>
      <w:r w:rsidR="002B77A4">
        <w:t xml:space="preserve">, ул. </w:t>
      </w:r>
      <w:r w:rsidR="005C06CC">
        <w:t>Весенняя</w:t>
      </w:r>
      <w:r w:rsidR="002B77A4">
        <w:t xml:space="preserve">, </w:t>
      </w:r>
      <w:r w:rsidR="001A6BF2">
        <w:t>7</w:t>
      </w:r>
      <w:bookmarkStart w:id="0" w:name="_GoBack"/>
      <w:bookmarkEnd w:id="0"/>
      <w:r>
        <w:t>,</w:t>
      </w:r>
      <w:r w:rsidRPr="00854B79">
        <w:t xml:space="preserve"> площадью </w:t>
      </w:r>
      <w:r w:rsidR="00BE371E">
        <w:t>2000</w:t>
      </w:r>
      <w:r>
        <w:t xml:space="preserve"> кв.м;</w:t>
      </w:r>
    </w:p>
    <w:p w14:paraId="086F158C" w14:textId="3FACCF96" w:rsidR="004D5E84" w:rsidRDefault="004D5E84" w:rsidP="004D5E84">
      <w:pPr>
        <w:ind w:firstLine="567"/>
        <w:jc w:val="both"/>
      </w:pPr>
      <w:r>
        <w:t>2)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2B77A4">
        <w:t xml:space="preserve">с. </w:t>
      </w:r>
      <w:r w:rsidR="00BE371E">
        <w:t>Баштала</w:t>
      </w:r>
      <w:r w:rsidR="002B77A4">
        <w:t xml:space="preserve">, ул. </w:t>
      </w:r>
      <w:r w:rsidR="00BE371E">
        <w:t>Садовая</w:t>
      </w:r>
      <w:r w:rsidR="002B77A4">
        <w:t xml:space="preserve">, </w:t>
      </w:r>
      <w:r w:rsidR="00BE371E">
        <w:t>13</w:t>
      </w:r>
      <w:r>
        <w:t>,</w:t>
      </w:r>
      <w:r w:rsidRPr="00854B79">
        <w:t xml:space="preserve"> площадью </w:t>
      </w:r>
      <w:r w:rsidR="00BE371E">
        <w:t>1414</w:t>
      </w:r>
      <w:r>
        <w:t xml:space="preserve"> кв.м;</w:t>
      </w:r>
    </w:p>
    <w:p w14:paraId="77CBFE01" w14:textId="00B8EAFC" w:rsidR="002B77A4" w:rsidRDefault="002B77A4" w:rsidP="002B77A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BE371E">
        <w:t>Талда</w:t>
      </w:r>
      <w:r>
        <w:t xml:space="preserve">, ул. </w:t>
      </w:r>
      <w:r w:rsidR="00BE371E">
        <w:t>Энергетиков</w:t>
      </w:r>
      <w:r>
        <w:t xml:space="preserve">, </w:t>
      </w:r>
      <w:r w:rsidR="00BE371E">
        <w:t>16А</w:t>
      </w:r>
      <w:r>
        <w:t>,</w:t>
      </w:r>
      <w:r w:rsidRPr="00854B79">
        <w:t xml:space="preserve"> площадью </w:t>
      </w:r>
      <w:r w:rsidR="00BE371E">
        <w:t>1428</w:t>
      </w:r>
      <w:r>
        <w:t xml:space="preserve"> кв.м;</w:t>
      </w:r>
    </w:p>
    <w:p w14:paraId="0A80202F" w14:textId="77777777" w:rsidR="00AD0384" w:rsidRDefault="00EA3190" w:rsidP="00EA3190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="00AD0384">
        <w:t xml:space="preserve"> следующих</w:t>
      </w:r>
      <w:r>
        <w:t xml:space="preserve"> </w:t>
      </w:r>
      <w:r w:rsidRPr="00854B79">
        <w:t>земельн</w:t>
      </w:r>
      <w:r w:rsidR="00AD0384">
        <w:t>ых</w:t>
      </w:r>
      <w:r w:rsidRPr="00854B79">
        <w:t xml:space="preserve"> участк</w:t>
      </w:r>
      <w:r w:rsidR="00AD0384">
        <w:t>ов:</w:t>
      </w:r>
    </w:p>
    <w:p w14:paraId="64D0C889" w14:textId="5ED488DF" w:rsidR="00EA3190" w:rsidRDefault="00AD0384" w:rsidP="00AD0384">
      <w:pPr>
        <w:ind w:firstLine="567"/>
        <w:jc w:val="both"/>
      </w:pPr>
      <w:r>
        <w:t xml:space="preserve">1) </w:t>
      </w:r>
      <w:r w:rsidR="00EA3190">
        <w:t>с</w:t>
      </w:r>
      <w:r w:rsidR="00EA3190" w:rsidRPr="004B124D">
        <w:t xml:space="preserve"> </w:t>
      </w:r>
      <w:r w:rsidR="00EA3190" w:rsidRPr="00854B79">
        <w:t>местоположением</w:t>
      </w:r>
      <w:r w:rsidR="00EA3190">
        <w:t xml:space="preserve">: </w:t>
      </w:r>
      <w:r w:rsidR="00BE371E">
        <w:t>с. Амур</w:t>
      </w:r>
      <w:r w:rsidR="00031BC7">
        <w:t xml:space="preserve">, ул. </w:t>
      </w:r>
      <w:r w:rsidR="00BE371E">
        <w:t>Полевая</w:t>
      </w:r>
      <w:r w:rsidR="00031BC7">
        <w:t xml:space="preserve">, </w:t>
      </w:r>
      <w:r w:rsidR="00BE371E">
        <w:t>1</w:t>
      </w:r>
      <w:r w:rsidR="00EA3190">
        <w:t>,</w:t>
      </w:r>
      <w:r w:rsidR="00EA3190" w:rsidRPr="00854B79">
        <w:t xml:space="preserve"> площадью </w:t>
      </w:r>
      <w:r w:rsidR="00BE371E">
        <w:t>1700</w:t>
      </w:r>
      <w:r w:rsidR="00EA3190">
        <w:t xml:space="preserve"> кв.м;</w:t>
      </w:r>
    </w:p>
    <w:p w14:paraId="741B8ACB" w14:textId="795481A0" w:rsidR="00AD0384" w:rsidRDefault="00AD0384" w:rsidP="00AD0384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BE371E">
        <w:t>с. Огневка, ул. Солнечная, 14А</w:t>
      </w:r>
      <w:r>
        <w:t>,</w:t>
      </w:r>
      <w:r w:rsidRPr="00854B79">
        <w:t xml:space="preserve"> площадью </w:t>
      </w:r>
      <w:r w:rsidR="00BE371E">
        <w:t>2000</w:t>
      </w:r>
      <w:r>
        <w:t xml:space="preserve"> кв.м;</w:t>
      </w:r>
    </w:p>
    <w:p w14:paraId="0FDCDA96" w14:textId="03D8D168" w:rsidR="00EA3190" w:rsidRDefault="00EA3190" w:rsidP="00AD0384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 w:rsidR="00BE371E">
        <w:t>садоводства</w:t>
      </w:r>
      <w:r w:rsidR="00AD0384">
        <w:t xml:space="preserve"> </w:t>
      </w:r>
      <w:r w:rsidRPr="00854B79">
        <w:t>земельн</w:t>
      </w:r>
      <w:r w:rsidR="00BE371E">
        <w:t>ого</w:t>
      </w:r>
      <w:r w:rsidRPr="00854B79">
        <w:t xml:space="preserve"> участк</w:t>
      </w:r>
      <w:r w:rsidR="00BE371E">
        <w:t>а</w:t>
      </w:r>
      <w:r w:rsidR="00AD0384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BE371E">
        <w:t>с. Катанда</w:t>
      </w:r>
      <w:r w:rsidR="00CA29B9">
        <w:t xml:space="preserve">, ул. </w:t>
      </w:r>
      <w:r w:rsidR="00BE371E">
        <w:t>Речная</w:t>
      </w:r>
      <w:r w:rsidR="00CA29B9">
        <w:t xml:space="preserve">, </w:t>
      </w:r>
      <w:r w:rsidR="00BE371E">
        <w:t>1</w:t>
      </w:r>
      <w:r>
        <w:t>,</w:t>
      </w:r>
      <w:r w:rsidRPr="00854B79">
        <w:t xml:space="preserve"> площадью </w:t>
      </w:r>
      <w:r w:rsidR="00BE371E">
        <w:t>1018</w:t>
      </w:r>
      <w:r>
        <w:t xml:space="preserve"> кв.м</w:t>
      </w:r>
      <w:r w:rsidR="00AD0384">
        <w:t>;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«Усть - Коксинский район» заявления о намерении участвовать в аукционе на право заключения договора аренды.</w:t>
      </w:r>
    </w:p>
    <w:p w14:paraId="6DCCA92F" w14:textId="5DDD579D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737B62">
        <w:t>2</w:t>
      </w:r>
      <w:r w:rsidR="00BE371E">
        <w:t>5</w:t>
      </w:r>
      <w:r w:rsidR="00737B62">
        <w:t>.0</w:t>
      </w:r>
      <w:r w:rsidR="00BE371E">
        <w:t>8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43B8CB4B" w:rsidR="00B06D39" w:rsidRDefault="00B06D39" w:rsidP="008D2061">
      <w:pPr>
        <w:ind w:firstLine="426"/>
        <w:rPr>
          <w:noProof/>
          <w:color w:val="000000"/>
        </w:rPr>
      </w:pPr>
    </w:p>
    <w:p w14:paraId="235BE752" w14:textId="3D7226A8" w:rsidR="00737B62" w:rsidRDefault="00737B62" w:rsidP="008D2061">
      <w:pPr>
        <w:ind w:firstLine="426"/>
        <w:rPr>
          <w:noProof/>
          <w:color w:val="000000"/>
        </w:rPr>
      </w:pPr>
    </w:p>
    <w:p w14:paraId="5F41D16C" w14:textId="7B0C06A1" w:rsidR="00BE371E" w:rsidRDefault="00BE371E" w:rsidP="008D2061">
      <w:pPr>
        <w:ind w:firstLine="426"/>
        <w:rPr>
          <w:noProof/>
          <w:color w:val="000000"/>
        </w:rPr>
      </w:pPr>
    </w:p>
    <w:p w14:paraId="17674BFF" w14:textId="70DB32B3" w:rsidR="00BE371E" w:rsidRDefault="00BE371E" w:rsidP="008D2061">
      <w:pPr>
        <w:ind w:firstLine="426"/>
        <w:rPr>
          <w:noProof/>
          <w:color w:val="000000"/>
        </w:rPr>
      </w:pPr>
    </w:p>
    <w:p w14:paraId="2434FEA8" w14:textId="201A2FCD" w:rsidR="00BE371E" w:rsidRDefault="00BE371E" w:rsidP="008D2061">
      <w:pPr>
        <w:ind w:firstLine="426"/>
        <w:rPr>
          <w:noProof/>
          <w:color w:val="000000"/>
        </w:rPr>
      </w:pPr>
    </w:p>
    <w:p w14:paraId="27A88ADD" w14:textId="07E40D64" w:rsidR="00BE371E" w:rsidRDefault="00BE371E" w:rsidP="008D2061">
      <w:pPr>
        <w:ind w:firstLine="426"/>
        <w:rPr>
          <w:noProof/>
          <w:color w:val="000000"/>
        </w:rPr>
      </w:pPr>
    </w:p>
    <w:p w14:paraId="52E26548" w14:textId="52545E96" w:rsidR="00BE371E" w:rsidRDefault="00BE371E" w:rsidP="008D2061">
      <w:pPr>
        <w:ind w:firstLine="426"/>
        <w:rPr>
          <w:noProof/>
          <w:color w:val="000000"/>
        </w:rPr>
      </w:pPr>
    </w:p>
    <w:p w14:paraId="09BD7BC2" w14:textId="45417E18" w:rsidR="00BE371E" w:rsidRDefault="00BE371E" w:rsidP="008D2061">
      <w:pPr>
        <w:ind w:firstLine="426"/>
        <w:rPr>
          <w:noProof/>
          <w:color w:val="000000"/>
        </w:rPr>
      </w:pPr>
    </w:p>
    <w:p w14:paraId="7C8F3688" w14:textId="1D2BFB1E" w:rsidR="00BE371E" w:rsidRDefault="00BE371E" w:rsidP="008D2061">
      <w:pPr>
        <w:ind w:firstLine="426"/>
        <w:rPr>
          <w:noProof/>
          <w:color w:val="000000"/>
        </w:rPr>
      </w:pPr>
    </w:p>
    <w:p w14:paraId="3B4D5D2E" w14:textId="21FC78CB" w:rsidR="00BE371E" w:rsidRDefault="00BE371E" w:rsidP="008D2061">
      <w:pPr>
        <w:ind w:firstLine="426"/>
        <w:rPr>
          <w:noProof/>
          <w:color w:val="000000"/>
        </w:rPr>
      </w:pPr>
    </w:p>
    <w:p w14:paraId="6DB2B75F" w14:textId="7C31971E" w:rsidR="00BE371E" w:rsidRDefault="00BE371E" w:rsidP="008D2061">
      <w:pPr>
        <w:ind w:firstLine="426"/>
        <w:rPr>
          <w:noProof/>
          <w:color w:val="000000"/>
        </w:rPr>
      </w:pPr>
    </w:p>
    <w:p w14:paraId="157F5169" w14:textId="5062F831" w:rsidR="00BE371E" w:rsidRDefault="00BE371E" w:rsidP="008D2061">
      <w:pPr>
        <w:ind w:firstLine="426"/>
        <w:rPr>
          <w:noProof/>
          <w:color w:val="000000"/>
        </w:rPr>
      </w:pPr>
    </w:p>
    <w:p w14:paraId="7FD861D7" w14:textId="2B2E607B" w:rsidR="00BE371E" w:rsidRDefault="00BE371E" w:rsidP="008D2061">
      <w:pPr>
        <w:ind w:firstLine="426"/>
        <w:rPr>
          <w:noProof/>
          <w:color w:val="000000"/>
        </w:rPr>
      </w:pPr>
    </w:p>
    <w:p w14:paraId="2D380D66" w14:textId="5A66DD2B" w:rsidR="00BE371E" w:rsidRDefault="00BE371E" w:rsidP="008D2061">
      <w:pPr>
        <w:ind w:firstLine="426"/>
        <w:rPr>
          <w:noProof/>
          <w:color w:val="000000"/>
        </w:rPr>
      </w:pPr>
    </w:p>
    <w:p w14:paraId="59FEBA7F" w14:textId="77777777" w:rsidR="00BE371E" w:rsidRDefault="00BE371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Речная 1</w:t>
      </w:r>
      <w:r>
        <w:rPr>
          <w:noProof/>
          <w:color w:val="000000"/>
        </w:rPr>
        <w:drawing>
          <wp:inline distT="0" distB="0" distL="0" distR="0" wp14:anchorId="32BFDAE9" wp14:editId="5CA713E6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танда ул. Речная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006F" w14:textId="77777777" w:rsidR="00BE371E" w:rsidRDefault="00BE371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Полевая 1</w:t>
      </w:r>
      <w:r>
        <w:rPr>
          <w:noProof/>
          <w:color w:val="000000"/>
        </w:rPr>
        <w:drawing>
          <wp:inline distT="0" distB="0" distL="0" distR="0" wp14:anchorId="3ECCF670" wp14:editId="4A869E53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Амур ул. Полевая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6A6D0" w14:textId="77777777" w:rsidR="00BE371E" w:rsidRDefault="00BE371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Курунда ул. Весенняя 1</w:t>
      </w:r>
      <w:r>
        <w:rPr>
          <w:noProof/>
          <w:color w:val="000000"/>
        </w:rPr>
        <w:drawing>
          <wp:inline distT="0" distB="0" distL="0" distR="0" wp14:anchorId="12D353EB" wp14:editId="7B1AC5C1">
            <wp:extent cx="5940425" cy="83731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урунда ул. Весенняя 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2761B" w14:textId="77777777" w:rsidR="00BE371E" w:rsidRDefault="00BE371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Баштала ул. Садовая 13</w:t>
      </w:r>
      <w:r>
        <w:rPr>
          <w:noProof/>
          <w:color w:val="000000"/>
        </w:rPr>
        <w:drawing>
          <wp:inline distT="0" distB="0" distL="0" distR="0" wp14:anchorId="7B04EA72" wp14:editId="188C6147">
            <wp:extent cx="5940425" cy="834199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Баштала Садовая 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724D" w14:textId="304C4B90" w:rsidR="00BE371E" w:rsidRDefault="00BE371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Энергетиков 16А</w:t>
      </w:r>
      <w:r>
        <w:rPr>
          <w:noProof/>
          <w:color w:val="000000"/>
        </w:rPr>
        <w:drawing>
          <wp:inline distT="0" distB="0" distL="0" distR="0" wp14:anchorId="3F75CACF" wp14:editId="369DDB35">
            <wp:extent cx="5940425" cy="8375650"/>
            <wp:effectExtent l="0" t="0" r="317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алда Энерпгетиков 16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ул. Солнечная 14А</w:t>
      </w:r>
      <w:r>
        <w:rPr>
          <w:noProof/>
          <w:color w:val="000000"/>
        </w:rPr>
        <w:drawing>
          <wp:inline distT="0" distB="0" distL="0" distR="0" wp14:anchorId="3BA77B20" wp14:editId="587D069B">
            <wp:extent cx="5940425" cy="8376920"/>
            <wp:effectExtent l="0" t="0" r="317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Огневка ул. Солнечная 14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3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BF2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E040B"/>
    <w:rsid w:val="00BE1405"/>
    <w:rsid w:val="00BE371E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73ED7-0FB8-4764-B726-1225350E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3</cp:revision>
  <cp:lastPrinted>2025-07-25T09:00:00Z</cp:lastPrinted>
  <dcterms:created xsi:type="dcterms:W3CDTF">2025-07-25T08:56:00Z</dcterms:created>
  <dcterms:modified xsi:type="dcterms:W3CDTF">2025-07-25T09:33:00Z</dcterms:modified>
</cp:coreProperties>
</file>