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 xml:space="preserve">о поведении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proofErr w:type="gramStart"/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DC5DBC" w:rsidRPr="00DC5DBC">
        <w:rPr>
          <w:b/>
        </w:rPr>
        <w:t>04:08:080201:522</w:t>
      </w:r>
      <w:r w:rsidR="005A15FD">
        <w:t>,</w:t>
      </w:r>
      <w:r w:rsidR="00951BBB">
        <w:t xml:space="preserve"> расположенному по адресу</w:t>
      </w:r>
      <w:r w:rsidR="00DC5DBC">
        <w:t>:</w:t>
      </w:r>
      <w:proofErr w:type="gramEnd"/>
      <w:r w:rsidR="00951BBB">
        <w:t xml:space="preserve"> </w:t>
      </w:r>
      <w:r w:rsidR="00DC5DBC" w:rsidRPr="00DC5DBC">
        <w:t xml:space="preserve">Республика Алтай, Усть-Коксинский муниципальный район, </w:t>
      </w:r>
      <w:proofErr w:type="spellStart"/>
      <w:r w:rsidR="00DC5DBC" w:rsidRPr="00DC5DBC">
        <w:t>Катандинское</w:t>
      </w:r>
      <w:proofErr w:type="spellEnd"/>
      <w:r w:rsidR="00DC5DBC" w:rsidRPr="00DC5DBC">
        <w:t xml:space="preserve"> сельское поселение, п. </w:t>
      </w:r>
      <w:proofErr w:type="spellStart"/>
      <w:r w:rsidR="00DC5DBC" w:rsidRPr="00DC5DBC">
        <w:t>Кучерла</w:t>
      </w:r>
      <w:proofErr w:type="spellEnd"/>
      <w:r w:rsidR="00DC5DBC" w:rsidRPr="00DC5DBC">
        <w:t>, ул. Л</w:t>
      </w:r>
      <w:r w:rsidR="00DC5DBC" w:rsidRPr="00DC5DBC">
        <w:t>е</w:t>
      </w:r>
      <w:r w:rsidR="00DC5DBC" w:rsidRPr="00DC5DBC">
        <w:t>нина, 42 А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DC5DBC">
        <w:t>1100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индивидуального жили</w:t>
      </w:r>
      <w:r w:rsidR="00356F70" w:rsidRPr="00356F70">
        <w:t>щ</w:t>
      </w:r>
      <w:r w:rsidR="00356F70" w:rsidRPr="00356F70">
        <w:t>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proofErr w:type="gramStart"/>
      <w:r>
        <w:t>-</w:t>
      </w:r>
      <w:r w:rsidR="00356F70">
        <w:t xml:space="preserve">с кадастровым номером </w:t>
      </w:r>
      <w:r w:rsidR="00DC5DBC" w:rsidRPr="00DC5DBC">
        <w:rPr>
          <w:b/>
        </w:rPr>
        <w:t>04:08:080201:523</w:t>
      </w:r>
      <w:r w:rsidR="00356F70">
        <w:t>,</w:t>
      </w:r>
      <w:r w:rsidR="00DC5DBC">
        <w:t xml:space="preserve"> </w:t>
      </w:r>
      <w:bookmarkStart w:id="1" w:name="_GoBack"/>
      <w:r w:rsidR="00DC5DBC">
        <w:t>расположенному по адресу:</w:t>
      </w:r>
      <w:proofErr w:type="gramEnd"/>
      <w:r>
        <w:t xml:space="preserve"> </w:t>
      </w:r>
      <w:r w:rsidR="00DC5DBC" w:rsidRPr="00DC5DBC">
        <w:t xml:space="preserve">Республика Алтай, Усть-Коксинский муниципальный район, </w:t>
      </w:r>
      <w:proofErr w:type="spellStart"/>
      <w:r w:rsidR="00DC5DBC" w:rsidRPr="00DC5DBC">
        <w:t>Катандинское</w:t>
      </w:r>
      <w:proofErr w:type="spellEnd"/>
      <w:r w:rsidR="00DC5DBC" w:rsidRPr="00DC5DBC">
        <w:t xml:space="preserve"> сельское поселение, п. </w:t>
      </w:r>
      <w:proofErr w:type="spellStart"/>
      <w:r w:rsidR="00DC5DBC" w:rsidRPr="00DC5DBC">
        <w:t>Кучерла</w:t>
      </w:r>
      <w:proofErr w:type="spellEnd"/>
      <w:r w:rsidR="00DC5DBC" w:rsidRPr="00DC5DBC">
        <w:t>, ул. Со</w:t>
      </w:r>
      <w:r w:rsidR="00DC5DBC" w:rsidRPr="00DC5DBC">
        <w:t>в</w:t>
      </w:r>
      <w:r w:rsidR="00DC5DBC" w:rsidRPr="00DC5DBC">
        <w:t>хозная, земельный участок 9А</w:t>
      </w:r>
      <w:bookmarkEnd w:id="1"/>
      <w:r w:rsidR="00DC5DBC">
        <w:t>,</w:t>
      </w:r>
      <w:r w:rsidR="00356F70">
        <w:t xml:space="preserve"> площадью </w:t>
      </w:r>
      <w:r w:rsidR="00DC5DBC">
        <w:t>1172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356F70" w:rsidRPr="00356F70">
        <w:t>Для инд</w:t>
      </w:r>
      <w:r w:rsidR="00356F70" w:rsidRPr="00356F70">
        <w:t>и</w:t>
      </w:r>
      <w:r w:rsidR="00356F70" w:rsidRPr="00356F70">
        <w:t>видуального жилищного строительства</w:t>
      </w:r>
      <w:r w:rsidR="00356F70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2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2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3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3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116597">
        <w:t xml:space="preserve">от </w:t>
      </w:r>
      <w:r w:rsidR="00C014B2">
        <w:t>28</w:t>
      </w:r>
      <w:r w:rsidRPr="00116597">
        <w:t>.</w:t>
      </w:r>
      <w:r w:rsidR="00C014B2">
        <w:t>02.2024</w:t>
      </w:r>
      <w:r w:rsidRPr="00116597">
        <w:t xml:space="preserve"> № </w:t>
      </w:r>
      <w:r w:rsidR="00116597" w:rsidRPr="00116597">
        <w:t>120</w:t>
      </w:r>
      <w:r w:rsidRPr="00D0270B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F638B3" w:rsidRPr="00DC5DBC">
        <w:rPr>
          <w:b/>
        </w:rPr>
        <w:t>04:08:080201:522</w:t>
      </w:r>
      <w:r w:rsidR="0085582B">
        <w:t xml:space="preserve">, </w:t>
      </w:r>
      <w:r>
        <w:t xml:space="preserve">площадью </w:t>
      </w:r>
      <w:r w:rsidR="00356F70">
        <w:t>1</w:t>
      </w:r>
      <w:r w:rsidR="00F638B3">
        <w:t>100</w:t>
      </w:r>
      <w:r w:rsidR="005A0129">
        <w:t xml:space="preserve"> </w:t>
      </w:r>
      <w:proofErr w:type="spellStart"/>
      <w:r w:rsidR="005A0129">
        <w:t>кв.м</w:t>
      </w:r>
      <w:proofErr w:type="spellEnd"/>
      <w:r w:rsidR="005A0129">
        <w:t>.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F638B3">
        <w:rPr>
          <w:rFonts w:ascii="Times New Roman" w:hAnsi="Times New Roman" w:cs="Times New Roman"/>
          <w:sz w:val="24"/>
          <w:szCs w:val="24"/>
        </w:rPr>
        <w:t>44 922,20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задаток</w:t>
      </w:r>
      <w:r>
        <w:t xml:space="preserve"> – </w:t>
      </w:r>
      <w:r w:rsidR="00F638B3">
        <w:rPr>
          <w:rFonts w:ascii="Times New Roman" w:hAnsi="Times New Roman" w:cs="Times New Roman"/>
          <w:sz w:val="24"/>
          <w:szCs w:val="24"/>
        </w:rPr>
        <w:t>22 400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F638B3">
        <w:rPr>
          <w:rFonts w:ascii="Times New Roman" w:hAnsi="Times New Roman" w:cs="Times New Roman"/>
          <w:sz w:val="24"/>
          <w:szCs w:val="24"/>
        </w:rPr>
        <w:t>1300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 w:rsidR="000731C8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0731C8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0731C8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731C8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самоуправления.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B511B9" w:rsidRDefault="00F07686" w:rsidP="00B511B9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>:</w:t>
      </w:r>
      <w:r w:rsidR="00B511B9" w:rsidRPr="00B511B9">
        <w:t xml:space="preserve"> </w:t>
      </w:r>
      <w:r w:rsidR="00B511B9" w:rsidRPr="00B511B9">
        <w:rPr>
          <w:rFonts w:ascii="Times New Roman" w:hAnsi="Times New Roman" w:cs="Times New Roman"/>
          <w:sz w:val="24"/>
          <w:szCs w:val="24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</w:t>
      </w:r>
      <w:r w:rsidR="00B511B9" w:rsidRPr="00B511B9">
        <w:rPr>
          <w:rFonts w:ascii="Times New Roman" w:hAnsi="Times New Roman" w:cs="Times New Roman"/>
          <w:sz w:val="24"/>
          <w:szCs w:val="24"/>
        </w:rPr>
        <w:t>у</w:t>
      </w:r>
      <w:r w:rsidR="00B511B9" w:rsidRPr="00B511B9">
        <w:rPr>
          <w:rFonts w:ascii="Times New Roman" w:hAnsi="Times New Roman" w:cs="Times New Roman"/>
          <w:sz w:val="24"/>
          <w:szCs w:val="24"/>
        </w:rPr>
        <w:t>смотренные статьей 56 Земельного кодекса Российской Федерации; срок действия: c 24.08.2023; Реквизиты документа-основания: Кадастровая выписка о земельном участке от 2014-12</w:t>
      </w:r>
      <w:r w:rsidR="00B511B9">
        <w:rPr>
          <w:rFonts w:ascii="Times New Roman" w:hAnsi="Times New Roman" w:cs="Times New Roman"/>
          <w:sz w:val="24"/>
          <w:szCs w:val="24"/>
        </w:rPr>
        <w:t xml:space="preserve">-05 № 0400/501/14-105973 </w:t>
      </w:r>
      <w:proofErr w:type="gramStart"/>
      <w:r w:rsidR="00B511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B511B9">
        <w:rPr>
          <w:rFonts w:ascii="Times New Roman" w:hAnsi="Times New Roman" w:cs="Times New Roman"/>
          <w:sz w:val="24"/>
          <w:szCs w:val="24"/>
        </w:rPr>
        <w:t xml:space="preserve">: </w:t>
      </w:r>
      <w:r w:rsidR="00B511B9" w:rsidRPr="00B511B9">
        <w:rPr>
          <w:rFonts w:ascii="Times New Roman" w:hAnsi="Times New Roman" w:cs="Times New Roman"/>
          <w:sz w:val="24"/>
          <w:szCs w:val="24"/>
        </w:rPr>
        <w:t>Филиал ФГБУ ''Федеральная кадастровая палата Федеральной службы государственной регистр</w:t>
      </w:r>
      <w:r w:rsidR="00B511B9" w:rsidRPr="00B511B9">
        <w:rPr>
          <w:rFonts w:ascii="Times New Roman" w:hAnsi="Times New Roman" w:cs="Times New Roman"/>
          <w:sz w:val="24"/>
          <w:szCs w:val="24"/>
        </w:rPr>
        <w:t>а</w:t>
      </w:r>
      <w:r w:rsidR="00B511B9" w:rsidRPr="00B511B9">
        <w:rPr>
          <w:rFonts w:ascii="Times New Roman" w:hAnsi="Times New Roman" w:cs="Times New Roman"/>
          <w:sz w:val="24"/>
          <w:szCs w:val="24"/>
        </w:rPr>
        <w:t xml:space="preserve">ции, кадастра и картографии'' по РА; Договор на проведение </w:t>
      </w:r>
      <w:proofErr w:type="spellStart"/>
      <w:r w:rsidR="00B511B9" w:rsidRPr="00B511B9">
        <w:rPr>
          <w:rFonts w:ascii="Times New Roman" w:hAnsi="Times New Roman" w:cs="Times New Roman"/>
          <w:sz w:val="24"/>
          <w:szCs w:val="24"/>
        </w:rPr>
        <w:t>кадстровых</w:t>
      </w:r>
      <w:proofErr w:type="spellEnd"/>
      <w:r w:rsidR="00B511B9" w:rsidRPr="00B511B9">
        <w:rPr>
          <w:rFonts w:ascii="Times New Roman" w:hAnsi="Times New Roman" w:cs="Times New Roman"/>
          <w:sz w:val="24"/>
          <w:szCs w:val="24"/>
        </w:rPr>
        <w:t xml:space="preserve"> работ по установлению</w:t>
      </w:r>
      <w:r w:rsidR="00B511B9">
        <w:rPr>
          <w:rFonts w:ascii="Times New Roman" w:hAnsi="Times New Roman" w:cs="Times New Roman"/>
          <w:sz w:val="24"/>
          <w:szCs w:val="24"/>
        </w:rPr>
        <w:t xml:space="preserve"> охранной зоны </w:t>
      </w:r>
      <w:proofErr w:type="gramStart"/>
      <w:r w:rsidR="00B511B9">
        <w:rPr>
          <w:rFonts w:ascii="Times New Roman" w:hAnsi="Times New Roman" w:cs="Times New Roman"/>
          <w:sz w:val="24"/>
          <w:szCs w:val="24"/>
        </w:rPr>
        <w:t>ВЛ</w:t>
      </w:r>
      <w:proofErr w:type="gramEnd"/>
      <w:r w:rsidR="00B511B9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="00B511B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B511B9">
        <w:rPr>
          <w:rFonts w:ascii="Times New Roman" w:hAnsi="Times New Roman" w:cs="Times New Roman"/>
          <w:sz w:val="24"/>
          <w:szCs w:val="24"/>
        </w:rPr>
        <w:t xml:space="preserve"> от</w:t>
      </w:r>
      <w:r w:rsidR="00B511B9" w:rsidRPr="00B511B9">
        <w:rPr>
          <w:rFonts w:ascii="Times New Roman" w:hAnsi="Times New Roman" w:cs="Times New Roman"/>
          <w:sz w:val="24"/>
          <w:szCs w:val="24"/>
        </w:rPr>
        <w:t>2015-01-13 № 10.0400.15 выдан: Открытое а</w:t>
      </w:r>
      <w:r w:rsidR="00B511B9" w:rsidRPr="00B511B9">
        <w:rPr>
          <w:rFonts w:ascii="Times New Roman" w:hAnsi="Times New Roman" w:cs="Times New Roman"/>
          <w:sz w:val="24"/>
          <w:szCs w:val="24"/>
        </w:rPr>
        <w:t>к</w:t>
      </w:r>
      <w:r w:rsidR="00B511B9" w:rsidRPr="00B511B9">
        <w:rPr>
          <w:rFonts w:ascii="Times New Roman" w:hAnsi="Times New Roman" w:cs="Times New Roman"/>
          <w:sz w:val="24"/>
          <w:szCs w:val="24"/>
        </w:rPr>
        <w:t>ционерное общество «Межрегиональная распределительная сетевая компания Сибири»; Карт</w:t>
      </w:r>
      <w:r w:rsidR="00B511B9" w:rsidRPr="00B511B9">
        <w:rPr>
          <w:rFonts w:ascii="Times New Roman" w:hAnsi="Times New Roman" w:cs="Times New Roman"/>
          <w:sz w:val="24"/>
          <w:szCs w:val="24"/>
        </w:rPr>
        <w:t>о</w:t>
      </w:r>
      <w:r w:rsidR="00B511B9" w:rsidRPr="00B511B9">
        <w:rPr>
          <w:rFonts w:ascii="Times New Roman" w:hAnsi="Times New Roman" w:cs="Times New Roman"/>
          <w:sz w:val="24"/>
          <w:szCs w:val="24"/>
        </w:rPr>
        <w:t>графический материал от 1992-01-01 № 947-2 выдан: Филиал ФГБУ ''Федеральная кадастровая палата Федеральной службы государственной регистрации, кадастра и картографии'' по РА; М</w:t>
      </w:r>
      <w:r w:rsidR="00B511B9" w:rsidRPr="00B511B9">
        <w:rPr>
          <w:rFonts w:ascii="Times New Roman" w:hAnsi="Times New Roman" w:cs="Times New Roman"/>
          <w:sz w:val="24"/>
          <w:szCs w:val="24"/>
        </w:rPr>
        <w:t>а</w:t>
      </w:r>
      <w:r w:rsidR="00B511B9" w:rsidRPr="00B511B9">
        <w:rPr>
          <w:rFonts w:ascii="Times New Roman" w:hAnsi="Times New Roman" w:cs="Times New Roman"/>
          <w:sz w:val="24"/>
          <w:szCs w:val="24"/>
        </w:rPr>
        <w:t>териалы, содержащие данные по расположению границ муниципальных образований Республики Алтай от 2012-08-22 № 2542 в</w:t>
      </w:r>
      <w:r w:rsidR="00B511B9" w:rsidRPr="00B511B9">
        <w:rPr>
          <w:rFonts w:ascii="Times New Roman" w:hAnsi="Times New Roman" w:cs="Times New Roman"/>
          <w:sz w:val="24"/>
          <w:szCs w:val="24"/>
        </w:rPr>
        <w:t>ы</w:t>
      </w:r>
      <w:r w:rsidR="00B511B9" w:rsidRPr="00B511B9">
        <w:rPr>
          <w:rFonts w:ascii="Times New Roman" w:hAnsi="Times New Roman" w:cs="Times New Roman"/>
          <w:sz w:val="24"/>
          <w:szCs w:val="24"/>
        </w:rPr>
        <w:t>дан: Филиал ФГБУ ''Федеральная кадастровая палата Федеральной службы государственной регистрации, кадастра и картографии'' по РА; Свидетельство о госуда</w:t>
      </w:r>
      <w:r w:rsidR="00B511B9" w:rsidRPr="00B511B9">
        <w:rPr>
          <w:rFonts w:ascii="Times New Roman" w:hAnsi="Times New Roman" w:cs="Times New Roman"/>
          <w:sz w:val="24"/>
          <w:szCs w:val="24"/>
        </w:rPr>
        <w:t>р</w:t>
      </w:r>
      <w:r w:rsidR="00B511B9" w:rsidRPr="00B511B9">
        <w:rPr>
          <w:rFonts w:ascii="Times New Roman" w:hAnsi="Times New Roman" w:cs="Times New Roman"/>
          <w:sz w:val="24"/>
          <w:szCs w:val="24"/>
        </w:rPr>
        <w:t>ственной регистрации права от2003-03-27 № 021080 выдан: Учреждение юстиции по госуда</w:t>
      </w:r>
      <w:r w:rsidR="00B511B9" w:rsidRPr="00B511B9">
        <w:rPr>
          <w:rFonts w:ascii="Times New Roman" w:hAnsi="Times New Roman" w:cs="Times New Roman"/>
          <w:sz w:val="24"/>
          <w:szCs w:val="24"/>
        </w:rPr>
        <w:t>р</w:t>
      </w:r>
      <w:r w:rsidR="00B511B9" w:rsidRPr="00B511B9">
        <w:rPr>
          <w:rFonts w:ascii="Times New Roman" w:hAnsi="Times New Roman" w:cs="Times New Roman"/>
          <w:sz w:val="24"/>
          <w:szCs w:val="24"/>
        </w:rPr>
        <w:t>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«Межрегиональная распред</w:t>
      </w:r>
      <w:r w:rsidR="00B511B9" w:rsidRPr="00B511B9">
        <w:rPr>
          <w:rFonts w:ascii="Times New Roman" w:hAnsi="Times New Roman" w:cs="Times New Roman"/>
          <w:sz w:val="24"/>
          <w:szCs w:val="24"/>
        </w:rPr>
        <w:t>е</w:t>
      </w:r>
      <w:r w:rsidR="00B511B9" w:rsidRPr="00B511B9">
        <w:rPr>
          <w:rFonts w:ascii="Times New Roman" w:hAnsi="Times New Roman" w:cs="Times New Roman"/>
          <w:sz w:val="24"/>
          <w:szCs w:val="24"/>
        </w:rPr>
        <w:t>лительная сетевая компания Сибири»; Карт</w:t>
      </w:r>
      <w:proofErr w:type="gramStart"/>
      <w:r w:rsidR="00B511B9" w:rsidRPr="00B511B9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B511B9" w:rsidRPr="00B511B9">
        <w:rPr>
          <w:rFonts w:ascii="Times New Roman" w:hAnsi="Times New Roman" w:cs="Times New Roman"/>
          <w:sz w:val="24"/>
          <w:szCs w:val="24"/>
        </w:rPr>
        <w:t>План) от 2015-04-21 № б/н выдан:</w:t>
      </w:r>
      <w:r w:rsidR="00B511B9">
        <w:rPr>
          <w:rFonts w:ascii="Times New Roman" w:hAnsi="Times New Roman" w:cs="Times New Roman"/>
          <w:sz w:val="24"/>
          <w:szCs w:val="24"/>
        </w:rPr>
        <w:t xml:space="preserve"> </w:t>
      </w:r>
      <w:r w:rsidR="00B511B9" w:rsidRPr="00B511B9">
        <w:rPr>
          <w:rFonts w:ascii="Times New Roman" w:hAnsi="Times New Roman" w:cs="Times New Roman"/>
          <w:sz w:val="24"/>
          <w:szCs w:val="24"/>
        </w:rPr>
        <w:t xml:space="preserve">Общество с </w:t>
      </w:r>
      <w:proofErr w:type="spellStart"/>
      <w:r w:rsidR="00B511B9" w:rsidRPr="00B511B9">
        <w:rPr>
          <w:rFonts w:ascii="Times New Roman" w:hAnsi="Times New Roman" w:cs="Times New Roman"/>
          <w:sz w:val="24"/>
          <w:szCs w:val="24"/>
        </w:rPr>
        <w:t>ограничннной</w:t>
      </w:r>
      <w:proofErr w:type="spellEnd"/>
      <w:r w:rsidR="00B511B9" w:rsidRPr="00B511B9">
        <w:rPr>
          <w:rFonts w:ascii="Times New Roman" w:hAnsi="Times New Roman" w:cs="Times New Roman"/>
          <w:sz w:val="24"/>
          <w:szCs w:val="24"/>
        </w:rPr>
        <w:t xml:space="preserve"> ответственностью</w:t>
      </w:r>
      <w:r w:rsidR="00B511B9">
        <w:t xml:space="preserve"> </w:t>
      </w:r>
      <w:r w:rsidR="00B511B9" w:rsidRPr="00B511B9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B511B9" w:rsidRPr="00B511B9">
        <w:rPr>
          <w:rFonts w:ascii="Times New Roman" w:hAnsi="Times New Roman" w:cs="Times New Roman"/>
          <w:sz w:val="24"/>
          <w:szCs w:val="24"/>
        </w:rPr>
        <w:t>Геокад</w:t>
      </w:r>
      <w:proofErr w:type="spellEnd"/>
      <w:r w:rsidR="00B511B9" w:rsidRPr="00B511B9">
        <w:rPr>
          <w:rFonts w:ascii="Times New Roman" w:hAnsi="Times New Roman" w:cs="Times New Roman"/>
          <w:sz w:val="24"/>
          <w:szCs w:val="24"/>
        </w:rPr>
        <w:t>+". Вид ограничения (обремен</w:t>
      </w:r>
      <w:r w:rsidR="00B511B9" w:rsidRPr="00B511B9">
        <w:rPr>
          <w:rFonts w:ascii="Times New Roman" w:hAnsi="Times New Roman" w:cs="Times New Roman"/>
          <w:sz w:val="24"/>
          <w:szCs w:val="24"/>
        </w:rPr>
        <w:t>е</w:t>
      </w:r>
      <w:r w:rsidR="00B511B9" w:rsidRPr="00B511B9">
        <w:rPr>
          <w:rFonts w:ascii="Times New Roman" w:hAnsi="Times New Roman" w:cs="Times New Roman"/>
          <w:sz w:val="24"/>
          <w:szCs w:val="24"/>
        </w:rPr>
        <w:t>ния): Ограничения прав на земельный уч</w:t>
      </w:r>
      <w:r w:rsidR="00B511B9" w:rsidRPr="00B511B9">
        <w:rPr>
          <w:rFonts w:ascii="Times New Roman" w:hAnsi="Times New Roman" w:cs="Times New Roman"/>
          <w:sz w:val="24"/>
          <w:szCs w:val="24"/>
        </w:rPr>
        <w:t>а</w:t>
      </w:r>
      <w:r w:rsidR="00B511B9" w:rsidRPr="00B511B9">
        <w:rPr>
          <w:rFonts w:ascii="Times New Roman" w:hAnsi="Times New Roman" w:cs="Times New Roman"/>
          <w:sz w:val="24"/>
          <w:szCs w:val="24"/>
        </w:rPr>
        <w:t>сток, предусмотренные статьей 56 Земельного кодекса Российской Федерации; срок действия: c 24.08.2023; Реквизиты документа-основания: Кадастровая выписка о земельном участке от 2014-12</w:t>
      </w:r>
      <w:r w:rsidR="00B511B9">
        <w:rPr>
          <w:rFonts w:ascii="Times New Roman" w:hAnsi="Times New Roman" w:cs="Times New Roman"/>
          <w:sz w:val="24"/>
          <w:szCs w:val="24"/>
        </w:rPr>
        <w:t xml:space="preserve">-05 № 0400/501/14-105973 </w:t>
      </w:r>
      <w:proofErr w:type="gramStart"/>
      <w:r w:rsidR="00B511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B511B9">
        <w:rPr>
          <w:rFonts w:ascii="Times New Roman" w:hAnsi="Times New Roman" w:cs="Times New Roman"/>
          <w:sz w:val="24"/>
          <w:szCs w:val="24"/>
        </w:rPr>
        <w:t xml:space="preserve">: </w:t>
      </w:r>
      <w:r w:rsidR="00B511B9" w:rsidRPr="00B511B9">
        <w:rPr>
          <w:rFonts w:ascii="Times New Roman" w:hAnsi="Times New Roman" w:cs="Times New Roman"/>
          <w:sz w:val="24"/>
          <w:szCs w:val="24"/>
        </w:rPr>
        <w:t>Филиал ФГБУ ''Фед</w:t>
      </w:r>
      <w:r w:rsidR="00B511B9" w:rsidRPr="00B511B9">
        <w:rPr>
          <w:rFonts w:ascii="Times New Roman" w:hAnsi="Times New Roman" w:cs="Times New Roman"/>
          <w:sz w:val="24"/>
          <w:szCs w:val="24"/>
        </w:rPr>
        <w:t>е</w:t>
      </w:r>
      <w:r w:rsidR="00B511B9" w:rsidRPr="00B511B9">
        <w:rPr>
          <w:rFonts w:ascii="Times New Roman" w:hAnsi="Times New Roman" w:cs="Times New Roman"/>
          <w:sz w:val="24"/>
          <w:szCs w:val="24"/>
        </w:rPr>
        <w:t>ральная кадастровая палата Федеральной службы государственной регистрации, кадастра и ка</w:t>
      </w:r>
      <w:r w:rsidR="00B511B9" w:rsidRPr="00B511B9">
        <w:rPr>
          <w:rFonts w:ascii="Times New Roman" w:hAnsi="Times New Roman" w:cs="Times New Roman"/>
          <w:sz w:val="24"/>
          <w:szCs w:val="24"/>
        </w:rPr>
        <w:t>р</w:t>
      </w:r>
      <w:r w:rsidR="00B511B9" w:rsidRPr="00B511B9">
        <w:rPr>
          <w:rFonts w:ascii="Times New Roman" w:hAnsi="Times New Roman" w:cs="Times New Roman"/>
          <w:sz w:val="24"/>
          <w:szCs w:val="24"/>
        </w:rPr>
        <w:t xml:space="preserve">тографии'' по РА; Договор на проведение </w:t>
      </w:r>
      <w:proofErr w:type="spellStart"/>
      <w:r w:rsidR="00B511B9" w:rsidRPr="00B511B9">
        <w:rPr>
          <w:rFonts w:ascii="Times New Roman" w:hAnsi="Times New Roman" w:cs="Times New Roman"/>
          <w:sz w:val="24"/>
          <w:szCs w:val="24"/>
        </w:rPr>
        <w:t>кадстровых</w:t>
      </w:r>
      <w:proofErr w:type="spellEnd"/>
      <w:r w:rsidR="00B511B9" w:rsidRPr="00B511B9">
        <w:rPr>
          <w:rFonts w:ascii="Times New Roman" w:hAnsi="Times New Roman" w:cs="Times New Roman"/>
          <w:sz w:val="24"/>
          <w:szCs w:val="24"/>
        </w:rPr>
        <w:t xml:space="preserve"> работ по установ</w:t>
      </w:r>
      <w:r w:rsidR="00B511B9">
        <w:rPr>
          <w:rFonts w:ascii="Times New Roman" w:hAnsi="Times New Roman" w:cs="Times New Roman"/>
          <w:sz w:val="24"/>
          <w:szCs w:val="24"/>
        </w:rPr>
        <w:t xml:space="preserve">лению охранной зоны </w:t>
      </w:r>
      <w:proofErr w:type="gramStart"/>
      <w:r w:rsidR="00B511B9">
        <w:rPr>
          <w:rFonts w:ascii="Times New Roman" w:hAnsi="Times New Roman" w:cs="Times New Roman"/>
          <w:sz w:val="24"/>
          <w:szCs w:val="24"/>
        </w:rPr>
        <w:t>ВЛ</w:t>
      </w:r>
      <w:proofErr w:type="gramEnd"/>
      <w:r w:rsidR="00B511B9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="00B511B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B511B9">
        <w:rPr>
          <w:rFonts w:ascii="Times New Roman" w:hAnsi="Times New Roman" w:cs="Times New Roman"/>
          <w:sz w:val="24"/>
          <w:szCs w:val="24"/>
        </w:rPr>
        <w:t xml:space="preserve"> от </w:t>
      </w:r>
      <w:r w:rsidR="00B511B9" w:rsidRPr="00B511B9">
        <w:rPr>
          <w:rFonts w:ascii="Times New Roman" w:hAnsi="Times New Roman" w:cs="Times New Roman"/>
          <w:sz w:val="24"/>
          <w:szCs w:val="24"/>
        </w:rPr>
        <w:t>2015-01-13 № 10.0400.49.15 выдан: Открытое акционерное общество «Межрегиональная распределительная сетевая компания Сибири»; Картографический м</w:t>
      </w:r>
      <w:r w:rsidR="00B511B9" w:rsidRPr="00B511B9">
        <w:rPr>
          <w:rFonts w:ascii="Times New Roman" w:hAnsi="Times New Roman" w:cs="Times New Roman"/>
          <w:sz w:val="24"/>
          <w:szCs w:val="24"/>
        </w:rPr>
        <w:t>а</w:t>
      </w:r>
      <w:r w:rsidR="00B511B9" w:rsidRPr="00B511B9">
        <w:rPr>
          <w:rFonts w:ascii="Times New Roman" w:hAnsi="Times New Roman" w:cs="Times New Roman"/>
          <w:sz w:val="24"/>
          <w:szCs w:val="24"/>
        </w:rPr>
        <w:t>териал от 1992-01-01 № 947-2 выдан: Филиал ФГБУ ''Федеральная кадастровая палата Федеральной службы государственной регистр</w:t>
      </w:r>
      <w:r w:rsidR="00B511B9" w:rsidRPr="00B511B9">
        <w:rPr>
          <w:rFonts w:ascii="Times New Roman" w:hAnsi="Times New Roman" w:cs="Times New Roman"/>
          <w:sz w:val="24"/>
          <w:szCs w:val="24"/>
        </w:rPr>
        <w:t>а</w:t>
      </w:r>
      <w:r w:rsidR="00B511B9" w:rsidRPr="00B511B9">
        <w:rPr>
          <w:rFonts w:ascii="Times New Roman" w:hAnsi="Times New Roman" w:cs="Times New Roman"/>
          <w:sz w:val="24"/>
          <w:szCs w:val="24"/>
        </w:rPr>
        <w:t xml:space="preserve">ции, кадастра и картографии'' по РА; Материалы, содержащие данные по расположению границ муниципальных образований Республики Алтай от 2012-08-22 № 2542 выдан: Филиал </w:t>
      </w:r>
      <w:r w:rsidR="00B511B9" w:rsidRPr="00B511B9">
        <w:rPr>
          <w:rFonts w:ascii="Times New Roman" w:hAnsi="Times New Roman" w:cs="Times New Roman"/>
          <w:sz w:val="24"/>
          <w:szCs w:val="24"/>
        </w:rPr>
        <w:lastRenderedPageBreak/>
        <w:t>ФГБУ ''Федеральная кадастровая палата Федеральной службы государственной регистрации, к</w:t>
      </w:r>
      <w:r w:rsidR="00B511B9" w:rsidRPr="00B511B9">
        <w:rPr>
          <w:rFonts w:ascii="Times New Roman" w:hAnsi="Times New Roman" w:cs="Times New Roman"/>
          <w:sz w:val="24"/>
          <w:szCs w:val="24"/>
        </w:rPr>
        <w:t>а</w:t>
      </w:r>
      <w:r w:rsidR="00B511B9" w:rsidRPr="00B511B9">
        <w:rPr>
          <w:rFonts w:ascii="Times New Roman" w:hAnsi="Times New Roman" w:cs="Times New Roman"/>
          <w:sz w:val="24"/>
          <w:szCs w:val="24"/>
        </w:rPr>
        <w:t>дастра и картографии'' по РА; Свидетельство о государ</w:t>
      </w:r>
      <w:r w:rsidR="00B511B9">
        <w:rPr>
          <w:rFonts w:ascii="Times New Roman" w:hAnsi="Times New Roman" w:cs="Times New Roman"/>
          <w:sz w:val="24"/>
          <w:szCs w:val="24"/>
        </w:rPr>
        <w:t xml:space="preserve">ственной регистрации права от </w:t>
      </w:r>
      <w:r w:rsidR="00B511B9" w:rsidRPr="00B511B9">
        <w:rPr>
          <w:rFonts w:ascii="Times New Roman" w:hAnsi="Times New Roman" w:cs="Times New Roman"/>
          <w:sz w:val="24"/>
          <w:szCs w:val="24"/>
        </w:rPr>
        <w:t>2003-03-27 № 021080 выдан: Учреждение юстиции по государственной регистрации прав на недвижимое им</w:t>
      </w:r>
      <w:r w:rsidR="00B511B9" w:rsidRPr="00B511B9">
        <w:rPr>
          <w:rFonts w:ascii="Times New Roman" w:hAnsi="Times New Roman" w:cs="Times New Roman"/>
          <w:sz w:val="24"/>
          <w:szCs w:val="24"/>
        </w:rPr>
        <w:t>у</w:t>
      </w:r>
      <w:r w:rsidR="00B511B9" w:rsidRPr="00B511B9">
        <w:rPr>
          <w:rFonts w:ascii="Times New Roman" w:hAnsi="Times New Roman" w:cs="Times New Roman"/>
          <w:sz w:val="24"/>
          <w:szCs w:val="24"/>
        </w:rPr>
        <w:t>щество и сделок с ним на территории Республики Алтай; Доверенность от 2015-04-02 № 00/51-04/16 выдан: Открытое акционерное общество «Межрегиональная распределительная сетевая компания Сибири»; Ка</w:t>
      </w:r>
      <w:r w:rsidR="00B511B9" w:rsidRPr="00B511B9">
        <w:rPr>
          <w:rFonts w:ascii="Times New Roman" w:hAnsi="Times New Roman" w:cs="Times New Roman"/>
          <w:sz w:val="24"/>
          <w:szCs w:val="24"/>
        </w:rPr>
        <w:t>р</w:t>
      </w:r>
      <w:r w:rsidR="00B511B9" w:rsidRPr="00B511B9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="00B511B9" w:rsidRPr="00B511B9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B511B9" w:rsidRPr="00B511B9">
        <w:rPr>
          <w:rFonts w:ascii="Times New Roman" w:hAnsi="Times New Roman" w:cs="Times New Roman"/>
          <w:sz w:val="24"/>
          <w:szCs w:val="24"/>
        </w:rPr>
        <w:t xml:space="preserve">План) от 2015-03-31 № б/н выдан: Общество с </w:t>
      </w:r>
      <w:proofErr w:type="spellStart"/>
      <w:r w:rsidR="00B511B9" w:rsidRPr="00B511B9">
        <w:rPr>
          <w:rFonts w:ascii="Times New Roman" w:hAnsi="Times New Roman" w:cs="Times New Roman"/>
          <w:sz w:val="24"/>
          <w:szCs w:val="24"/>
        </w:rPr>
        <w:t>ограничннной</w:t>
      </w:r>
      <w:proofErr w:type="spellEnd"/>
      <w:r w:rsidR="00B511B9" w:rsidRPr="00B511B9">
        <w:rPr>
          <w:rFonts w:ascii="Times New Roman" w:hAnsi="Times New Roman" w:cs="Times New Roman"/>
          <w:sz w:val="24"/>
          <w:szCs w:val="24"/>
        </w:rPr>
        <w:t xml:space="preserve"> ответственностью "</w:t>
      </w:r>
      <w:proofErr w:type="spellStart"/>
      <w:r w:rsidR="00B511B9" w:rsidRPr="00B511B9">
        <w:rPr>
          <w:rFonts w:ascii="Times New Roman" w:hAnsi="Times New Roman" w:cs="Times New Roman"/>
          <w:sz w:val="24"/>
          <w:szCs w:val="24"/>
        </w:rPr>
        <w:t>Геокад</w:t>
      </w:r>
      <w:proofErr w:type="spellEnd"/>
      <w:r w:rsidR="00B511B9" w:rsidRPr="00B511B9">
        <w:rPr>
          <w:rFonts w:ascii="Times New Roman" w:hAnsi="Times New Roman" w:cs="Times New Roman"/>
          <w:sz w:val="24"/>
          <w:szCs w:val="24"/>
        </w:rPr>
        <w:t>+". Земельный участок подлежит снятию с государственного кадастрового учета по ист</w:t>
      </w:r>
      <w:r w:rsidR="00B511B9" w:rsidRPr="00B511B9">
        <w:rPr>
          <w:rFonts w:ascii="Times New Roman" w:hAnsi="Times New Roman" w:cs="Times New Roman"/>
          <w:sz w:val="24"/>
          <w:szCs w:val="24"/>
        </w:rPr>
        <w:t>е</w:t>
      </w:r>
      <w:r w:rsidR="00B511B9" w:rsidRPr="00B511B9">
        <w:rPr>
          <w:rFonts w:ascii="Times New Roman" w:hAnsi="Times New Roman" w:cs="Times New Roman"/>
          <w:sz w:val="24"/>
          <w:szCs w:val="24"/>
        </w:rPr>
        <w:t>чении пяти лет со дня его государственного кадастрового учета, если на</w:t>
      </w:r>
      <w:r w:rsidR="00B511B9">
        <w:rPr>
          <w:rFonts w:ascii="Times New Roman" w:hAnsi="Times New Roman" w:cs="Times New Roman"/>
          <w:sz w:val="24"/>
          <w:szCs w:val="24"/>
        </w:rPr>
        <w:t xml:space="preserve"> </w:t>
      </w:r>
      <w:r w:rsidR="00B511B9" w:rsidRPr="00B511B9">
        <w:rPr>
          <w:rFonts w:ascii="Times New Roman" w:hAnsi="Times New Roman" w:cs="Times New Roman"/>
          <w:sz w:val="24"/>
          <w:szCs w:val="24"/>
        </w:rPr>
        <w:t>него не будут зарег</w:t>
      </w:r>
      <w:r w:rsidR="00B511B9" w:rsidRPr="00B511B9">
        <w:rPr>
          <w:rFonts w:ascii="Times New Roman" w:hAnsi="Times New Roman" w:cs="Times New Roman"/>
          <w:sz w:val="24"/>
          <w:szCs w:val="24"/>
        </w:rPr>
        <w:t>и</w:t>
      </w:r>
      <w:r w:rsidR="00B511B9" w:rsidRPr="00B511B9">
        <w:rPr>
          <w:rFonts w:ascii="Times New Roman" w:hAnsi="Times New Roman" w:cs="Times New Roman"/>
          <w:sz w:val="24"/>
          <w:szCs w:val="24"/>
        </w:rPr>
        <w:t>стрированы права.</w:t>
      </w:r>
      <w:r w:rsidR="000731C8" w:rsidRPr="00B51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11B9" w:rsidRDefault="00B511B9" w:rsidP="00B511B9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511B9">
        <w:rPr>
          <w:rFonts w:ascii="Times New Roman" w:hAnsi="Times New Roman" w:cs="Times New Roman"/>
          <w:b/>
          <w:sz w:val="24"/>
          <w:szCs w:val="24"/>
        </w:rPr>
        <w:t>Вид обременения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022004000000,</w:t>
      </w:r>
      <w:r w:rsidRPr="00B511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Ограничения</w:t>
      </w:r>
      <w:r w:rsidRPr="00B511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прав</w:t>
      </w:r>
      <w:r w:rsidRPr="00B511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на</w:t>
      </w:r>
      <w:r w:rsidRPr="00B511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земельный</w:t>
      </w:r>
      <w:r w:rsidRPr="00B511B9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участок,</w:t>
      </w:r>
      <w:r w:rsidRPr="00B511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предусмотренные</w:t>
      </w:r>
      <w:r w:rsidRPr="00B511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статьей</w:t>
      </w:r>
      <w:r w:rsidRPr="00B511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56 З</w:t>
      </w:r>
      <w:r w:rsidRPr="00B511B9">
        <w:rPr>
          <w:rFonts w:ascii="Times New Roman" w:hAnsi="Times New Roman" w:cs="Times New Roman"/>
          <w:sz w:val="24"/>
          <w:szCs w:val="24"/>
        </w:rPr>
        <w:t>е</w:t>
      </w:r>
      <w:r w:rsidRPr="00B511B9">
        <w:rPr>
          <w:rFonts w:ascii="Times New Roman" w:hAnsi="Times New Roman" w:cs="Times New Roman"/>
          <w:sz w:val="24"/>
          <w:szCs w:val="24"/>
        </w:rPr>
        <w:t>мельного</w:t>
      </w:r>
      <w:r w:rsidRPr="00B511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кодекса</w:t>
      </w:r>
      <w:r w:rsidRPr="00B511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Российской</w:t>
      </w:r>
      <w:r w:rsidRPr="00B511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11B9" w:rsidRPr="00B511B9" w:rsidRDefault="00B511B9" w:rsidP="00B511B9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511B9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Pr="00B511B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b/>
          <w:sz w:val="24"/>
          <w:szCs w:val="24"/>
        </w:rPr>
        <w:t>ограничения</w:t>
      </w:r>
      <w:r w:rsidRPr="00B511B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1B9">
        <w:rPr>
          <w:rFonts w:ascii="Times New Roman" w:hAnsi="Times New Roman" w:cs="Times New Roman"/>
          <w:b/>
          <w:sz w:val="24"/>
          <w:szCs w:val="24"/>
        </w:rPr>
        <w:t>(обременения)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511B9">
        <w:rPr>
          <w:rFonts w:ascii="Times New Roman" w:hAnsi="Times New Roman" w:cs="Times New Roman"/>
          <w:sz w:val="24"/>
          <w:szCs w:val="24"/>
        </w:rPr>
        <w:t xml:space="preserve"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</w:t>
      </w:r>
      <w:proofErr w:type="spellStart"/>
      <w:r w:rsidRPr="00B511B9">
        <w:rPr>
          <w:rFonts w:ascii="Times New Roman" w:hAnsi="Times New Roman" w:cs="Times New Roman"/>
          <w:sz w:val="24"/>
          <w:szCs w:val="24"/>
        </w:rPr>
        <w:t>утве</w:t>
      </w:r>
      <w:r w:rsidRPr="00B511B9">
        <w:rPr>
          <w:rFonts w:ascii="Times New Roman" w:hAnsi="Times New Roman" w:cs="Times New Roman"/>
          <w:sz w:val="24"/>
          <w:szCs w:val="24"/>
        </w:rPr>
        <w:t>р</w:t>
      </w:r>
      <w:r w:rsidRPr="00B511B9">
        <w:rPr>
          <w:rFonts w:ascii="Times New Roman" w:hAnsi="Times New Roman" w:cs="Times New Roman"/>
          <w:sz w:val="24"/>
          <w:szCs w:val="24"/>
        </w:rPr>
        <w:t>жленных</w:t>
      </w:r>
      <w:proofErr w:type="spellEnd"/>
      <w:r w:rsidRPr="00B511B9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РФ от 24.02.2009г. №160;</w:t>
      </w:r>
    </w:p>
    <w:p w:rsidR="00B511B9" w:rsidRDefault="00B511B9" w:rsidP="00B511B9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511B9">
        <w:rPr>
          <w:rFonts w:ascii="Times New Roman" w:hAnsi="Times New Roman" w:cs="Times New Roman"/>
          <w:sz w:val="24"/>
          <w:szCs w:val="24"/>
        </w:rPr>
        <w:t>протяженность: 83068 м.</w:t>
      </w:r>
    </w:p>
    <w:p w:rsidR="00370968" w:rsidRDefault="00370968" w:rsidP="00370968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B511B9">
        <w:rPr>
          <w:rFonts w:ascii="Times New Roman" w:hAnsi="Times New Roman" w:cs="Times New Roman"/>
          <w:b/>
          <w:sz w:val="24"/>
          <w:szCs w:val="24"/>
        </w:rPr>
        <w:t>Вид обременения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022004000000,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Ограничения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прав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на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земельный</w:t>
      </w:r>
      <w:r w:rsidRPr="00E9654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участок,</w:t>
      </w:r>
      <w:r w:rsidRPr="00E965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предусмотренные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статьей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Земельного</w:t>
      </w:r>
      <w:r w:rsidRPr="00E965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кодекса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Российской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0968" w:rsidRPr="00E9654F" w:rsidRDefault="00370968" w:rsidP="00370968">
      <w:pPr>
        <w:pStyle w:val="TableParagraph"/>
        <w:spacing w:line="254" w:lineRule="auto"/>
        <w:ind w:right="68"/>
        <w:rPr>
          <w:rFonts w:ascii="Times New Roman" w:hAnsi="Times New Roman" w:cs="Times New Roman"/>
          <w:sz w:val="24"/>
          <w:szCs w:val="24"/>
        </w:rPr>
      </w:pPr>
      <w:r w:rsidRPr="00370968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Pr="003709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70968">
        <w:rPr>
          <w:rFonts w:ascii="Times New Roman" w:hAnsi="Times New Roman" w:cs="Times New Roman"/>
          <w:b/>
          <w:sz w:val="24"/>
          <w:szCs w:val="24"/>
        </w:rPr>
        <w:t>ограничения</w:t>
      </w:r>
      <w:r w:rsidRPr="0037096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70968">
        <w:rPr>
          <w:rFonts w:ascii="Times New Roman" w:hAnsi="Times New Roman" w:cs="Times New Roman"/>
          <w:b/>
          <w:sz w:val="24"/>
          <w:szCs w:val="24"/>
        </w:rPr>
        <w:t>(обременения):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Ограничения</w:t>
      </w:r>
      <w:r w:rsidRPr="00E965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использования</w:t>
      </w:r>
      <w:r w:rsidRPr="00E965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земель</w:t>
      </w:r>
      <w:r w:rsidRPr="00E965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установлены</w:t>
      </w:r>
      <w:r w:rsidRPr="00E9654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в соответствии с Правилами установления</w:t>
      </w:r>
      <w:r w:rsidRPr="00E965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охранных зон объектов электросетевого</w:t>
      </w:r>
      <w:r w:rsidRPr="00E965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хозяйства и особых условий использования</w:t>
      </w:r>
      <w:r w:rsidRPr="00E965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земельных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участков,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расположенных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в</w:t>
      </w:r>
      <w:r w:rsidRPr="00E965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границах</w:t>
      </w:r>
      <w:r w:rsidRPr="00E9654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 xml:space="preserve">таких зон </w:t>
      </w:r>
      <w:proofErr w:type="spellStart"/>
      <w:r w:rsidRPr="00E9654F">
        <w:rPr>
          <w:rFonts w:ascii="Times New Roman" w:hAnsi="Times New Roman" w:cs="Times New Roman"/>
          <w:sz w:val="24"/>
          <w:szCs w:val="24"/>
        </w:rPr>
        <w:t>утве</w:t>
      </w:r>
      <w:r w:rsidRPr="00E9654F">
        <w:rPr>
          <w:rFonts w:ascii="Times New Roman" w:hAnsi="Times New Roman" w:cs="Times New Roman"/>
          <w:sz w:val="24"/>
          <w:szCs w:val="24"/>
        </w:rPr>
        <w:t>р</w:t>
      </w:r>
      <w:r w:rsidRPr="00E9654F">
        <w:rPr>
          <w:rFonts w:ascii="Times New Roman" w:hAnsi="Times New Roman" w:cs="Times New Roman"/>
          <w:sz w:val="24"/>
          <w:szCs w:val="24"/>
        </w:rPr>
        <w:t>жленных</w:t>
      </w:r>
      <w:proofErr w:type="spellEnd"/>
      <w:r w:rsidRPr="00E9654F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  <w:r w:rsidRPr="00E965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Правительства</w:t>
      </w:r>
      <w:r w:rsidRPr="00E965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РФ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от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24.02.2009г.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№160;</w:t>
      </w:r>
    </w:p>
    <w:p w:rsidR="00370968" w:rsidRPr="00370968" w:rsidRDefault="00370968" w:rsidP="00370968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E9654F">
        <w:rPr>
          <w:rFonts w:ascii="Times New Roman" w:hAnsi="Times New Roman" w:cs="Times New Roman"/>
          <w:sz w:val="24"/>
          <w:szCs w:val="24"/>
        </w:rPr>
        <w:t>протяженность:</w:t>
      </w:r>
      <w:r w:rsidRPr="00E965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4078</w:t>
      </w:r>
      <w:r w:rsidRPr="00E965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9654F">
        <w:rPr>
          <w:rFonts w:ascii="Times New Roman" w:hAnsi="Times New Roman" w:cs="Times New Roman"/>
          <w:sz w:val="24"/>
          <w:szCs w:val="24"/>
        </w:rPr>
        <w:t>м</w:t>
      </w:r>
    </w:p>
    <w:p w:rsidR="000731C8" w:rsidRPr="00B511B9" w:rsidRDefault="000731C8" w:rsidP="0037096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</w:t>
      </w:r>
      <w:r w:rsidRPr="00B511B9">
        <w:rPr>
          <w:rFonts w:ascii="Times New Roman" w:hAnsi="Times New Roman" w:cs="Times New Roman"/>
          <w:sz w:val="24"/>
          <w:szCs w:val="24"/>
        </w:rPr>
        <w:t>земельный участок, государственная собственность на который не разграничена, с кадастровым н</w:t>
      </w:r>
      <w:r w:rsidRPr="00B511B9">
        <w:rPr>
          <w:rFonts w:ascii="Times New Roman" w:hAnsi="Times New Roman" w:cs="Times New Roman"/>
          <w:sz w:val="24"/>
          <w:szCs w:val="24"/>
        </w:rPr>
        <w:t>о</w:t>
      </w:r>
      <w:r w:rsidRPr="00B511B9">
        <w:rPr>
          <w:rFonts w:ascii="Times New Roman" w:hAnsi="Times New Roman" w:cs="Times New Roman"/>
          <w:sz w:val="24"/>
          <w:szCs w:val="24"/>
        </w:rPr>
        <w:t xml:space="preserve">мером </w:t>
      </w:r>
      <w:r w:rsidR="00E8217E" w:rsidRPr="00B511B9">
        <w:rPr>
          <w:rFonts w:ascii="Times New Roman" w:hAnsi="Times New Roman" w:cs="Times New Roman"/>
          <w:b/>
          <w:sz w:val="24"/>
          <w:szCs w:val="24"/>
        </w:rPr>
        <w:t>04:08:080201:523</w:t>
      </w:r>
      <w:r w:rsidRPr="00B511B9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E8217E" w:rsidRPr="00B511B9">
        <w:rPr>
          <w:rFonts w:ascii="Times New Roman" w:hAnsi="Times New Roman" w:cs="Times New Roman"/>
          <w:sz w:val="24"/>
          <w:szCs w:val="24"/>
        </w:rPr>
        <w:t>1172</w:t>
      </w:r>
      <w:r w:rsidRPr="00B51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1B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511B9">
        <w:rPr>
          <w:rFonts w:ascii="Times New Roman" w:hAnsi="Times New Roman" w:cs="Times New Roman"/>
          <w:sz w:val="24"/>
          <w:szCs w:val="24"/>
        </w:rP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E8217E">
        <w:rPr>
          <w:rFonts w:ascii="Times New Roman" w:hAnsi="Times New Roman" w:cs="Times New Roman"/>
          <w:sz w:val="24"/>
          <w:szCs w:val="24"/>
        </w:rPr>
        <w:t>47 816,60</w:t>
      </w:r>
      <w:r w:rsidRPr="006B0783">
        <w:rPr>
          <w:rFonts w:ascii="Times New Roman" w:hAnsi="Times New Roman" w:cs="Times New Roman"/>
          <w:sz w:val="24"/>
          <w:szCs w:val="24"/>
        </w:rPr>
        <w:t>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E8217E">
        <w:rPr>
          <w:rFonts w:ascii="Times New Roman" w:hAnsi="Times New Roman" w:cs="Times New Roman"/>
          <w:sz w:val="24"/>
          <w:szCs w:val="24"/>
        </w:rPr>
        <w:t>23 900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E8217E">
        <w:rPr>
          <w:rFonts w:ascii="Times New Roman" w:hAnsi="Times New Roman" w:cs="Times New Roman"/>
          <w:sz w:val="24"/>
          <w:szCs w:val="24"/>
        </w:rPr>
        <w:t>1400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>
        <w:rPr>
          <w:rFonts w:ascii="Times New Roman" w:eastAsia="Calibri" w:hAnsi="Times New Roman" w:cs="Times New Roman"/>
          <w:sz w:val="25"/>
          <w:szCs w:val="25"/>
        </w:rPr>
        <w:t>щади земельного участка, 30%.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использования ЗУ и ОКС не устана</w:t>
      </w:r>
      <w:r w:rsidRPr="00942057">
        <w:rPr>
          <w:rFonts w:ascii="Times New Roman" w:eastAsia="Calibri" w:hAnsi="Times New Roman" w:cs="Times New Roman"/>
          <w:sz w:val="25"/>
          <w:szCs w:val="25"/>
        </w:rPr>
        <w:t>в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разрешенного использования ЗУ и ОКС: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ительства (ИЖС) и личного подсобного хозяйства (ЛПХ) устанавливаются органами местного самоуправления.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"Системы противопожарной защиты. Ограничение распространения пожара</w:t>
      </w:r>
    </w:p>
    <w:p w:rsidR="000731C8" w:rsidRPr="00942057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8276C2" w:rsidRPr="00B930BF" w:rsidRDefault="008276C2" w:rsidP="008276C2">
      <w:pPr>
        <w:pStyle w:val="TableParagraph"/>
        <w:spacing w:line="254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B930BF">
        <w:rPr>
          <w:rFonts w:ascii="Times New Roman" w:hAnsi="Times New Roman" w:cs="Times New Roman"/>
          <w:sz w:val="24"/>
          <w:szCs w:val="24"/>
        </w:rPr>
        <w:t>Ограничения прав на земельный участок,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предусмотренные статьей 56 Земельного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кодекса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Ро</w:t>
      </w:r>
      <w:r w:rsidRPr="00B930BF">
        <w:rPr>
          <w:rFonts w:ascii="Times New Roman" w:hAnsi="Times New Roman" w:cs="Times New Roman"/>
          <w:sz w:val="24"/>
          <w:szCs w:val="24"/>
        </w:rPr>
        <w:t>с</w:t>
      </w:r>
      <w:r w:rsidRPr="00B930BF">
        <w:rPr>
          <w:rFonts w:ascii="Times New Roman" w:hAnsi="Times New Roman" w:cs="Times New Roman"/>
          <w:sz w:val="24"/>
          <w:szCs w:val="24"/>
        </w:rPr>
        <w:t>сийской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Федерации;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срок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действия: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c</w:t>
      </w:r>
      <w:r w:rsidRPr="00B930B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24.08.2023;</w:t>
      </w:r>
      <w:r w:rsidRPr="00B930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Реквизиты</w:t>
      </w:r>
      <w:r w:rsidRPr="00B930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документа-основания: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Кадастровая выписка о земельном участке от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2014-12-05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№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0400/501/14-105973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B930BF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B930B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Филиал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ФГБУ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''Фед</w:t>
      </w:r>
      <w:r w:rsidRPr="00B930BF">
        <w:rPr>
          <w:rFonts w:ascii="Times New Roman" w:hAnsi="Times New Roman" w:cs="Times New Roman"/>
          <w:sz w:val="24"/>
          <w:szCs w:val="24"/>
        </w:rPr>
        <w:t>е</w:t>
      </w:r>
      <w:r w:rsidRPr="00B930BF">
        <w:rPr>
          <w:rFonts w:ascii="Times New Roman" w:hAnsi="Times New Roman" w:cs="Times New Roman"/>
          <w:sz w:val="24"/>
          <w:szCs w:val="24"/>
        </w:rPr>
        <w:t>ральная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кадастровая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палата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Федеральной службы государственной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регистрации,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кадастра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и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</w:t>
      </w:r>
      <w:r w:rsidRPr="00B930BF">
        <w:rPr>
          <w:rFonts w:ascii="Times New Roman" w:hAnsi="Times New Roman" w:cs="Times New Roman"/>
          <w:sz w:val="24"/>
          <w:szCs w:val="24"/>
        </w:rPr>
        <w:t>р</w:t>
      </w:r>
      <w:r w:rsidRPr="00B930BF">
        <w:rPr>
          <w:rFonts w:ascii="Times New Roman" w:hAnsi="Times New Roman" w:cs="Times New Roman"/>
          <w:sz w:val="24"/>
          <w:szCs w:val="24"/>
        </w:rPr>
        <w:t>тографии''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по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7"/>
          <w:sz w:val="24"/>
          <w:szCs w:val="24"/>
        </w:rPr>
        <w:t xml:space="preserve">                 </w:t>
      </w:r>
      <w:r w:rsidRPr="00B930BF">
        <w:rPr>
          <w:rFonts w:ascii="Times New Roman" w:hAnsi="Times New Roman" w:cs="Times New Roman"/>
          <w:sz w:val="24"/>
          <w:szCs w:val="24"/>
        </w:rPr>
        <w:t xml:space="preserve">Договор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на пр</w:t>
      </w:r>
      <w:r w:rsidRPr="00B930BF">
        <w:rPr>
          <w:rFonts w:ascii="Times New Roman" w:hAnsi="Times New Roman" w:cs="Times New Roman"/>
          <w:sz w:val="24"/>
          <w:szCs w:val="24"/>
        </w:rPr>
        <w:t>о</w:t>
      </w:r>
      <w:r w:rsidRPr="00B930BF">
        <w:rPr>
          <w:rFonts w:ascii="Times New Roman" w:hAnsi="Times New Roman" w:cs="Times New Roman"/>
          <w:sz w:val="24"/>
          <w:szCs w:val="24"/>
        </w:rPr>
        <w:t xml:space="preserve">ведение </w:t>
      </w:r>
      <w:proofErr w:type="spellStart"/>
      <w:r w:rsidRPr="00B930BF">
        <w:rPr>
          <w:rFonts w:ascii="Times New Roman" w:hAnsi="Times New Roman" w:cs="Times New Roman"/>
          <w:sz w:val="24"/>
          <w:szCs w:val="24"/>
        </w:rPr>
        <w:t>кадстровых</w:t>
      </w:r>
      <w:proofErr w:type="spellEnd"/>
      <w:r w:rsidRPr="00B930BF">
        <w:rPr>
          <w:rFonts w:ascii="Times New Roman" w:hAnsi="Times New Roman" w:cs="Times New Roman"/>
          <w:sz w:val="24"/>
          <w:szCs w:val="24"/>
        </w:rPr>
        <w:t xml:space="preserve"> работ по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установлению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охранной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зоны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B930BF">
        <w:rPr>
          <w:rFonts w:ascii="Times New Roman" w:hAnsi="Times New Roman" w:cs="Times New Roman"/>
          <w:sz w:val="24"/>
          <w:szCs w:val="24"/>
        </w:rPr>
        <w:t>ВЛ</w:t>
      </w:r>
      <w:proofErr w:type="gramEnd"/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10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B930B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2015-01-13 № 10.0400.49.15 выдан: Открытое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акционерное общество «Межрегиональная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распре</w:t>
      </w:r>
      <w:r>
        <w:rPr>
          <w:rFonts w:ascii="Times New Roman" w:hAnsi="Times New Roman" w:cs="Times New Roman"/>
          <w:sz w:val="24"/>
          <w:szCs w:val="24"/>
        </w:rPr>
        <w:t>делительна</w:t>
      </w:r>
      <w:r w:rsidRPr="00B930BF">
        <w:rPr>
          <w:rFonts w:ascii="Times New Roman" w:hAnsi="Times New Roman" w:cs="Times New Roman"/>
          <w:sz w:val="24"/>
          <w:szCs w:val="24"/>
        </w:rPr>
        <w:t>я сетевая компания Сибири»;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Картографический материал от 1992-01-01 №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947-2 выдан: Филиал ФГБУ ''Федеральная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кадастровая палата Федеральной службы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госуда</w:t>
      </w:r>
      <w:r w:rsidRPr="00B930BF">
        <w:rPr>
          <w:rFonts w:ascii="Times New Roman" w:hAnsi="Times New Roman" w:cs="Times New Roman"/>
          <w:sz w:val="24"/>
          <w:szCs w:val="24"/>
        </w:rPr>
        <w:t>р</w:t>
      </w:r>
      <w:r w:rsidRPr="00B930BF">
        <w:rPr>
          <w:rFonts w:ascii="Times New Roman" w:hAnsi="Times New Roman" w:cs="Times New Roman"/>
          <w:sz w:val="24"/>
          <w:szCs w:val="24"/>
        </w:rPr>
        <w:t>ственной регистрации, кадастра и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картографии'' по РА; Материалы, содержащие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данные по ра</w:t>
      </w:r>
      <w:r w:rsidRPr="00B930BF">
        <w:rPr>
          <w:rFonts w:ascii="Times New Roman" w:hAnsi="Times New Roman" w:cs="Times New Roman"/>
          <w:sz w:val="24"/>
          <w:szCs w:val="24"/>
        </w:rPr>
        <w:t>с</w:t>
      </w:r>
      <w:r w:rsidRPr="00B930BF">
        <w:rPr>
          <w:rFonts w:ascii="Times New Roman" w:hAnsi="Times New Roman" w:cs="Times New Roman"/>
          <w:sz w:val="24"/>
          <w:szCs w:val="24"/>
        </w:rPr>
        <w:t>положению границ муниципальных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образований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Республики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Алтай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от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2012-08-22</w:t>
      </w:r>
      <w:r w:rsidRPr="00B930B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№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2542 выдан: Филиал ФГБУ ''Федеральная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кадастровая палата Федеральной службы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государственной рег</w:t>
      </w:r>
      <w:r w:rsidRPr="00B930BF">
        <w:rPr>
          <w:rFonts w:ascii="Times New Roman" w:hAnsi="Times New Roman" w:cs="Times New Roman"/>
          <w:sz w:val="24"/>
          <w:szCs w:val="24"/>
        </w:rPr>
        <w:t>и</w:t>
      </w:r>
      <w:r w:rsidRPr="00B930BF">
        <w:rPr>
          <w:rFonts w:ascii="Times New Roman" w:hAnsi="Times New Roman" w:cs="Times New Roman"/>
          <w:sz w:val="24"/>
          <w:szCs w:val="24"/>
        </w:rPr>
        <w:t>страции, кадастра и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картографии'' по РА; Свидетельство о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госуда</w:t>
      </w:r>
      <w:r w:rsidRPr="00B930BF">
        <w:rPr>
          <w:rFonts w:ascii="Times New Roman" w:hAnsi="Times New Roman" w:cs="Times New Roman"/>
          <w:sz w:val="24"/>
          <w:szCs w:val="24"/>
        </w:rPr>
        <w:t>р</w:t>
      </w:r>
      <w:r w:rsidRPr="00B930BF">
        <w:rPr>
          <w:rFonts w:ascii="Times New Roman" w:hAnsi="Times New Roman" w:cs="Times New Roman"/>
          <w:sz w:val="24"/>
          <w:szCs w:val="24"/>
        </w:rPr>
        <w:t>ственной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регистрации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права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B930BF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8276C2" w:rsidRDefault="008276C2" w:rsidP="008276C2">
      <w:pPr>
        <w:pStyle w:val="TableParagraph"/>
        <w:spacing w:line="254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B930BF">
        <w:rPr>
          <w:rFonts w:ascii="Times New Roman" w:hAnsi="Times New Roman" w:cs="Times New Roman"/>
          <w:sz w:val="24"/>
          <w:szCs w:val="24"/>
        </w:rPr>
        <w:t>2003-03-27 № 021080 выдан: Учреждение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юстиции по государственной регистрации прав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на н</w:t>
      </w:r>
      <w:r w:rsidRPr="00B930BF">
        <w:rPr>
          <w:rFonts w:ascii="Times New Roman" w:hAnsi="Times New Roman" w:cs="Times New Roman"/>
          <w:sz w:val="24"/>
          <w:szCs w:val="24"/>
        </w:rPr>
        <w:t>е</w:t>
      </w:r>
      <w:r w:rsidRPr="00B930BF">
        <w:rPr>
          <w:rFonts w:ascii="Times New Roman" w:hAnsi="Times New Roman" w:cs="Times New Roman"/>
          <w:sz w:val="24"/>
          <w:szCs w:val="24"/>
        </w:rPr>
        <w:t>движимое имущество и сделок с ним на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территории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Республики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Алтай;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Доверенность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от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2015-04-02 № 00/51-04/16 выдан: Открытое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акционерное общество «Межрегиональная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распр</w:t>
      </w:r>
      <w:r w:rsidRPr="00B930BF">
        <w:rPr>
          <w:rFonts w:ascii="Times New Roman" w:hAnsi="Times New Roman" w:cs="Times New Roman"/>
          <w:sz w:val="24"/>
          <w:szCs w:val="24"/>
        </w:rPr>
        <w:t>е</w:t>
      </w:r>
      <w:r w:rsidRPr="00B930BF">
        <w:rPr>
          <w:rFonts w:ascii="Times New Roman" w:hAnsi="Times New Roman" w:cs="Times New Roman"/>
          <w:sz w:val="24"/>
          <w:szCs w:val="24"/>
        </w:rPr>
        <w:t>делительная сетевая компания Сибири»;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Карт</w:t>
      </w:r>
      <w:proofErr w:type="gramStart"/>
      <w:r w:rsidRPr="00B930B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B930BF">
        <w:rPr>
          <w:rFonts w:ascii="Times New Roman" w:hAnsi="Times New Roman" w:cs="Times New Roman"/>
          <w:sz w:val="24"/>
          <w:szCs w:val="24"/>
        </w:rPr>
        <w:t>План) от 2015-03-31 № б/н выдан: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 xml:space="preserve">Общество с </w:t>
      </w:r>
      <w:proofErr w:type="spellStart"/>
      <w:r w:rsidRPr="00B930BF">
        <w:rPr>
          <w:rFonts w:ascii="Times New Roman" w:hAnsi="Times New Roman" w:cs="Times New Roman"/>
          <w:sz w:val="24"/>
          <w:szCs w:val="24"/>
        </w:rPr>
        <w:t>ограничннной</w:t>
      </w:r>
      <w:proofErr w:type="spellEnd"/>
      <w:r w:rsidRPr="00B930BF">
        <w:rPr>
          <w:rFonts w:ascii="Times New Roman" w:hAnsi="Times New Roman" w:cs="Times New Roman"/>
          <w:sz w:val="24"/>
          <w:szCs w:val="24"/>
        </w:rPr>
        <w:t xml:space="preserve"> ответственностью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B930BF">
        <w:rPr>
          <w:rFonts w:ascii="Times New Roman" w:hAnsi="Times New Roman" w:cs="Times New Roman"/>
          <w:sz w:val="24"/>
          <w:szCs w:val="24"/>
        </w:rPr>
        <w:t>Геокад</w:t>
      </w:r>
      <w:proofErr w:type="spellEnd"/>
      <w:r w:rsidRPr="00B930BF">
        <w:rPr>
          <w:rFonts w:ascii="Times New Roman" w:hAnsi="Times New Roman" w:cs="Times New Roman"/>
          <w:sz w:val="24"/>
          <w:szCs w:val="24"/>
        </w:rPr>
        <w:t>+".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Земельный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участок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подлежит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снятию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с госуда</w:t>
      </w:r>
      <w:r w:rsidRPr="00B930BF">
        <w:rPr>
          <w:rFonts w:ascii="Times New Roman" w:hAnsi="Times New Roman" w:cs="Times New Roman"/>
          <w:sz w:val="24"/>
          <w:szCs w:val="24"/>
        </w:rPr>
        <w:t>р</w:t>
      </w:r>
      <w:r w:rsidRPr="00B930BF">
        <w:rPr>
          <w:rFonts w:ascii="Times New Roman" w:hAnsi="Times New Roman" w:cs="Times New Roman"/>
          <w:sz w:val="24"/>
          <w:szCs w:val="24"/>
        </w:rPr>
        <w:t>ственного кадастрового учета по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истечении пяти лет со дня его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государственного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кадастрового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учета,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если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него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не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будут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зарегистрированы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права.</w:t>
      </w:r>
    </w:p>
    <w:p w:rsidR="008276C2" w:rsidRDefault="008276C2" w:rsidP="008276C2">
      <w:pPr>
        <w:pStyle w:val="TableParagraph"/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8276C2">
        <w:rPr>
          <w:rFonts w:ascii="Times New Roman" w:hAnsi="Times New Roman" w:cs="Times New Roman"/>
          <w:b/>
          <w:sz w:val="24"/>
          <w:szCs w:val="24"/>
        </w:rPr>
        <w:t>Вид</w:t>
      </w:r>
      <w:r w:rsidRPr="008276C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276C2">
        <w:rPr>
          <w:rFonts w:ascii="Times New Roman" w:hAnsi="Times New Roman" w:cs="Times New Roman"/>
          <w:b/>
          <w:sz w:val="24"/>
          <w:szCs w:val="24"/>
        </w:rPr>
        <w:t>обременения: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022004000000,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Ограничения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прав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на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земельный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участок,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предусмотренные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статьей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Земельного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кодекса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Российской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76C2" w:rsidRPr="008276C2" w:rsidRDefault="008276C2" w:rsidP="008276C2">
      <w:pPr>
        <w:pStyle w:val="TableParagraph"/>
        <w:spacing w:line="254" w:lineRule="auto"/>
        <w:ind w:right="68"/>
        <w:rPr>
          <w:rFonts w:ascii="Times New Roman" w:hAnsi="Times New Roman" w:cs="Times New Roman"/>
          <w:sz w:val="24"/>
          <w:szCs w:val="24"/>
        </w:rPr>
      </w:pPr>
      <w:r w:rsidRPr="008276C2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Pr="008276C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276C2">
        <w:rPr>
          <w:rFonts w:ascii="Times New Roman" w:hAnsi="Times New Roman" w:cs="Times New Roman"/>
          <w:b/>
          <w:sz w:val="24"/>
          <w:szCs w:val="24"/>
        </w:rPr>
        <w:t>ограничения</w:t>
      </w:r>
      <w:r w:rsidRPr="008276C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(обременения)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930BF">
        <w:rPr>
          <w:rFonts w:ascii="Times New Roman" w:hAnsi="Times New Roman" w:cs="Times New Roman"/>
          <w:sz w:val="24"/>
          <w:szCs w:val="24"/>
        </w:rPr>
        <w:t>Ограничения</w:t>
      </w:r>
      <w:r w:rsidRPr="00B930B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использования</w:t>
      </w:r>
      <w:r w:rsidRPr="00B930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земель</w:t>
      </w:r>
      <w:r w:rsidRPr="00B930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установлены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в соответствии с Правилами установления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охранных зон объектов электросетевого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хозяйства и особых условий использования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земельных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участков,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расположенных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в</w:t>
      </w:r>
      <w:r w:rsidRPr="00B930B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границах</w:t>
      </w:r>
      <w:r w:rsidRPr="00B930BF">
        <w:rPr>
          <w:rFonts w:ascii="Times New Roman" w:hAnsi="Times New Roman" w:cs="Times New Roman"/>
          <w:spacing w:val="-117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 xml:space="preserve">таких зон </w:t>
      </w:r>
      <w:proofErr w:type="spellStart"/>
      <w:r w:rsidRPr="00B930BF">
        <w:rPr>
          <w:rFonts w:ascii="Times New Roman" w:hAnsi="Times New Roman" w:cs="Times New Roman"/>
          <w:sz w:val="24"/>
          <w:szCs w:val="24"/>
        </w:rPr>
        <w:t>утве</w:t>
      </w:r>
      <w:r w:rsidRPr="00B930BF">
        <w:rPr>
          <w:rFonts w:ascii="Times New Roman" w:hAnsi="Times New Roman" w:cs="Times New Roman"/>
          <w:sz w:val="24"/>
          <w:szCs w:val="24"/>
        </w:rPr>
        <w:t>р</w:t>
      </w:r>
      <w:r w:rsidRPr="00B930BF">
        <w:rPr>
          <w:rFonts w:ascii="Times New Roman" w:hAnsi="Times New Roman" w:cs="Times New Roman"/>
          <w:sz w:val="24"/>
          <w:szCs w:val="24"/>
        </w:rPr>
        <w:t>жленных</w:t>
      </w:r>
      <w:proofErr w:type="spellEnd"/>
      <w:r w:rsidRPr="00B930BF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  <w:r w:rsidRPr="00B93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Правительства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РФ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от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24.02.2009г.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№160;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протяженность:</w:t>
      </w:r>
      <w:r w:rsidRPr="00B930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4078</w:t>
      </w:r>
      <w:r w:rsidRPr="00B93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30BF">
        <w:rPr>
          <w:rFonts w:ascii="Times New Roman" w:hAnsi="Times New Roman" w:cs="Times New Roman"/>
          <w:sz w:val="24"/>
          <w:szCs w:val="24"/>
        </w:rPr>
        <w:t>м.</w:t>
      </w:r>
    </w:p>
    <w:p w:rsidR="008F3061" w:rsidRPr="008276C2" w:rsidRDefault="000731C8" w:rsidP="008276C2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  <w:r w:rsidR="00197202"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DC5DBC">
        <w:rPr>
          <w:b/>
        </w:rPr>
        <w:t>01</w:t>
      </w:r>
      <w:r w:rsidR="000406FA" w:rsidRPr="007A2C91">
        <w:rPr>
          <w:b/>
        </w:rPr>
        <w:t>.</w:t>
      </w:r>
      <w:r w:rsidR="00DC5DBC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DC5DBC">
        <w:rPr>
          <w:b/>
        </w:rPr>
        <w:t>27</w:t>
      </w:r>
      <w:r w:rsidR="000406FA" w:rsidRPr="007A2C91">
        <w:rPr>
          <w:b/>
        </w:rPr>
        <w:t>.</w:t>
      </w:r>
      <w:r w:rsidR="007A2C91" w:rsidRPr="007A2C91">
        <w:rPr>
          <w:b/>
        </w:rPr>
        <w:t>03.2024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DC5DBC">
        <w:rPr>
          <w:b/>
        </w:rPr>
        <w:t>28</w:t>
      </w:r>
      <w:r w:rsidRPr="007A2C91">
        <w:rPr>
          <w:b/>
        </w:rPr>
        <w:t>.</w:t>
      </w:r>
      <w:r w:rsidR="007A2C91" w:rsidRPr="007A2C91">
        <w:rPr>
          <w:b/>
        </w:rPr>
        <w:t>03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DC5DBC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DC5DBC">
        <w:rPr>
          <w:b/>
        </w:rPr>
        <w:t>01</w:t>
      </w:r>
      <w:r w:rsidR="000406FA" w:rsidRPr="007A2C91">
        <w:rPr>
          <w:b/>
        </w:rPr>
        <w:t>.</w:t>
      </w:r>
      <w:r w:rsidR="00DC5DBC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 xml:space="preserve">, 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r>
        <w:t>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8276C2">
      <w:pPr>
        <w:pStyle w:val="10"/>
        <w:keepNext/>
        <w:keepLines/>
        <w:shd w:val="clear" w:color="auto" w:fill="auto"/>
        <w:spacing w:before="0" w:after="0" w:line="240" w:lineRule="auto"/>
        <w:ind w:firstLine="709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</w:t>
      </w:r>
      <w:r w:rsidR="00ED5F04">
        <w:t>с</w:t>
      </w:r>
      <w:r w:rsidR="00ED5F04">
        <w:t>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lastRenderedPageBreak/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85582B">
        <w:t>тронной площадк</w:t>
      </w:r>
      <w:proofErr w:type="gramStart"/>
      <w:r w:rsidR="0085582B">
        <w:t>и ООО</w:t>
      </w:r>
      <w:proofErr w:type="gramEnd"/>
      <w:r w:rsidR="0085582B">
        <w:t xml:space="preserve"> 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lastRenderedPageBreak/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>щении, 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lastRenderedPageBreak/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>ведении аукциона, документации об аукционе, на «шаг аукциона», установленный организатором аукциона в фиксированной сумме, в размере 3% от начальной цены предмета аукциона (начальный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 xml:space="preserve">сти электронной площадки и возможность представления ими предложений о цене договора (цене </w:t>
      </w:r>
      <w:r w:rsidR="0085582B">
        <w:lastRenderedPageBreak/>
        <w:t>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lastRenderedPageBreak/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lastRenderedPageBreak/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4B2" w:rsidRDefault="00C014B2" w:rsidP="008F3061">
      <w:r>
        <w:separator/>
      </w:r>
    </w:p>
  </w:endnote>
  <w:endnote w:type="continuationSeparator" w:id="0">
    <w:p w:rsidR="00C014B2" w:rsidRDefault="00C014B2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4B2" w:rsidRDefault="00C014B2"/>
  </w:footnote>
  <w:footnote w:type="continuationSeparator" w:id="0">
    <w:p w:rsidR="00C014B2" w:rsidRDefault="00C014B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4B2" w:rsidRDefault="00C014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6250C"/>
    <w:rsid w:val="000731C8"/>
    <w:rsid w:val="000E1601"/>
    <w:rsid w:val="00116597"/>
    <w:rsid w:val="00154DD1"/>
    <w:rsid w:val="00197202"/>
    <w:rsid w:val="001A610C"/>
    <w:rsid w:val="001B51BE"/>
    <w:rsid w:val="001C18CF"/>
    <w:rsid w:val="0029540A"/>
    <w:rsid w:val="00321A9F"/>
    <w:rsid w:val="00356F70"/>
    <w:rsid w:val="003646AF"/>
    <w:rsid w:val="00370968"/>
    <w:rsid w:val="003B4B47"/>
    <w:rsid w:val="003C2799"/>
    <w:rsid w:val="00437B00"/>
    <w:rsid w:val="00463A45"/>
    <w:rsid w:val="00483985"/>
    <w:rsid w:val="004F01CC"/>
    <w:rsid w:val="004F7ABA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7EA9"/>
    <w:rsid w:val="00812443"/>
    <w:rsid w:val="008276C2"/>
    <w:rsid w:val="00852FED"/>
    <w:rsid w:val="0085582B"/>
    <w:rsid w:val="008F3061"/>
    <w:rsid w:val="008F6220"/>
    <w:rsid w:val="00922554"/>
    <w:rsid w:val="00951BBB"/>
    <w:rsid w:val="00963E14"/>
    <w:rsid w:val="00980DCD"/>
    <w:rsid w:val="009E086E"/>
    <w:rsid w:val="00A11985"/>
    <w:rsid w:val="00A1335C"/>
    <w:rsid w:val="00A27B91"/>
    <w:rsid w:val="00A7185E"/>
    <w:rsid w:val="00A91008"/>
    <w:rsid w:val="00A9582E"/>
    <w:rsid w:val="00AD3E3B"/>
    <w:rsid w:val="00AE6342"/>
    <w:rsid w:val="00B11213"/>
    <w:rsid w:val="00B34B91"/>
    <w:rsid w:val="00B511B9"/>
    <w:rsid w:val="00BB293F"/>
    <w:rsid w:val="00C014B2"/>
    <w:rsid w:val="00C800D4"/>
    <w:rsid w:val="00C8733B"/>
    <w:rsid w:val="00CE08A8"/>
    <w:rsid w:val="00CE19D9"/>
    <w:rsid w:val="00D0270B"/>
    <w:rsid w:val="00DB3819"/>
    <w:rsid w:val="00DC5DBC"/>
    <w:rsid w:val="00DE379B"/>
    <w:rsid w:val="00E138B5"/>
    <w:rsid w:val="00E56B9E"/>
    <w:rsid w:val="00E8217E"/>
    <w:rsid w:val="00ED4558"/>
    <w:rsid w:val="00ED5F04"/>
    <w:rsid w:val="00F07686"/>
    <w:rsid w:val="00F42999"/>
    <w:rsid w:val="00F545EA"/>
    <w:rsid w:val="00F55C72"/>
    <w:rsid w:val="00F61A87"/>
    <w:rsid w:val="00F638B3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CEF04-6B91-42A2-A3C2-64F0140AD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13</Pages>
  <Words>6802</Words>
  <Characters>38774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8</cp:revision>
  <dcterms:created xsi:type="dcterms:W3CDTF">2024-02-27T05:24:00Z</dcterms:created>
  <dcterms:modified xsi:type="dcterms:W3CDTF">2024-03-01T08:36:00Z</dcterms:modified>
</cp:coreProperties>
</file>