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547D7" w14:textId="77777777" w:rsidR="009066DA" w:rsidRPr="00854B79" w:rsidRDefault="009066DA" w:rsidP="009066DA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33E6BB98" w14:textId="77777777" w:rsidR="000051B7" w:rsidRDefault="000051B7" w:rsidP="000051B7">
      <w:pPr>
        <w:ind w:firstLine="567"/>
        <w:jc w:val="both"/>
      </w:pPr>
      <w:r w:rsidRPr="00854B79">
        <w:t>1)</w:t>
      </w:r>
      <w:r w:rsidRPr="004B124D">
        <w:t xml:space="preserve"> </w:t>
      </w:r>
      <w:r>
        <w:t>с кадастровым номером: 04:08:090501:830,</w:t>
      </w:r>
      <w:r w:rsidRPr="00F0165D">
        <w:t xml:space="preserve"> </w:t>
      </w:r>
      <w:r w:rsidRPr="00854B79">
        <w:t xml:space="preserve">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>ул. Майская</w:t>
      </w:r>
      <w:r w:rsidRPr="00854B79">
        <w:t xml:space="preserve">, площадью </w:t>
      </w:r>
      <w:r>
        <w:t>1201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5B778C2" w14:textId="77777777" w:rsidR="000051B7" w:rsidRPr="00854B79" w:rsidRDefault="000051B7" w:rsidP="000051B7">
      <w:pPr>
        <w:ind w:firstLine="567"/>
        <w:jc w:val="both"/>
      </w:pPr>
      <w:r>
        <w:t>2)</w:t>
      </w:r>
      <w:r w:rsidRPr="003E4010">
        <w:t xml:space="preserve"> </w:t>
      </w:r>
      <w:r>
        <w:t>с кадастровым номером: 04:08:080301:787,</w:t>
      </w:r>
      <w:r w:rsidRPr="00F0165D">
        <w:t xml:space="preserve"> </w:t>
      </w:r>
      <w:r w:rsidRPr="00854B79">
        <w:t xml:space="preserve">с местоположением: </w:t>
      </w:r>
      <w:r>
        <w:t>с. Тюнгур</w:t>
      </w:r>
      <w:r w:rsidRPr="00854B79">
        <w:t xml:space="preserve">, </w:t>
      </w:r>
      <w:r>
        <w:t>ул. Сухова, 96А</w:t>
      </w:r>
      <w:r w:rsidRPr="00854B79">
        <w:t xml:space="preserve">, площадью </w:t>
      </w:r>
      <w:r>
        <w:t>1731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AA06957" w14:textId="6564DABB" w:rsidR="000051B7" w:rsidRPr="00854B79" w:rsidRDefault="000051B7" w:rsidP="000051B7">
      <w:pPr>
        <w:ind w:firstLine="567"/>
        <w:jc w:val="both"/>
      </w:pPr>
      <w:r>
        <w:t>3</w:t>
      </w:r>
      <w:r w:rsidRPr="00854B79">
        <w:t xml:space="preserve">) 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>ул. Хвойная</w:t>
      </w:r>
      <w:r w:rsidRPr="00854B79">
        <w:t xml:space="preserve">, д. </w:t>
      </w:r>
      <w:r>
        <w:t>24</w:t>
      </w:r>
      <w:r w:rsidRPr="00854B79">
        <w:t xml:space="preserve">, площадью </w:t>
      </w:r>
      <w:r>
        <w:t>1284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6F617A7" w14:textId="45327D14" w:rsidR="000051B7" w:rsidRDefault="000051B7" w:rsidP="000051B7">
      <w:pPr>
        <w:ind w:firstLine="567"/>
        <w:jc w:val="both"/>
      </w:pPr>
      <w:r>
        <w:t>4</w:t>
      </w:r>
      <w:r w:rsidRPr="00854B79">
        <w:t xml:space="preserve">) 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>ул. Хвойная</w:t>
      </w:r>
      <w:r w:rsidRPr="00854B79">
        <w:t xml:space="preserve">, д. </w:t>
      </w:r>
      <w:r>
        <w:t>26</w:t>
      </w:r>
      <w:r w:rsidRPr="00854B79">
        <w:t xml:space="preserve">, площадью </w:t>
      </w:r>
      <w:r>
        <w:t>1214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9F654D5" w14:textId="28F88BD8" w:rsidR="000051B7" w:rsidRDefault="000051B7" w:rsidP="000051B7">
      <w:pPr>
        <w:ind w:firstLine="567"/>
        <w:jc w:val="both"/>
      </w:pPr>
      <w:r>
        <w:t>5</w:t>
      </w:r>
      <w:r>
        <w:t xml:space="preserve">) </w:t>
      </w:r>
      <w:r w:rsidRPr="00854B79">
        <w:t xml:space="preserve">с местоположением: </w:t>
      </w:r>
      <w:r>
        <w:t xml:space="preserve">п. </w:t>
      </w:r>
      <w:proofErr w:type="spellStart"/>
      <w:r>
        <w:t>Сахсабай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6Б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A215030" w14:textId="0BB1D061" w:rsidR="000051B7" w:rsidRDefault="000051B7" w:rsidP="000051B7">
      <w:pPr>
        <w:ind w:firstLine="567"/>
        <w:jc w:val="both"/>
      </w:pPr>
      <w:r>
        <w:t>6</w:t>
      </w:r>
      <w:r>
        <w:t xml:space="preserve">) </w:t>
      </w:r>
      <w:r w:rsidRPr="00854B79">
        <w:t xml:space="preserve">с 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ул. </w:t>
      </w:r>
      <w:r>
        <w:t>Кедровая</w:t>
      </w:r>
      <w:r w:rsidRPr="00854B79">
        <w:t xml:space="preserve">, д. </w:t>
      </w:r>
      <w:r>
        <w:t>1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B0E0EFD" w14:textId="26438195" w:rsidR="000051B7" w:rsidRDefault="000051B7" w:rsidP="000051B7">
      <w:pPr>
        <w:ind w:firstLine="567"/>
        <w:jc w:val="both"/>
      </w:pPr>
      <w:r>
        <w:t>7</w:t>
      </w:r>
      <w:r>
        <w:t xml:space="preserve">) </w:t>
      </w:r>
      <w:r w:rsidRPr="00854B79">
        <w:t xml:space="preserve">с 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ул. </w:t>
      </w:r>
      <w:r>
        <w:t>Кедровая</w:t>
      </w:r>
      <w:r w:rsidRPr="00854B79">
        <w:t xml:space="preserve">, д. </w:t>
      </w:r>
      <w:r>
        <w:t>3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561D9AC" w14:textId="4D77B9B3" w:rsidR="000051B7" w:rsidRDefault="000051B7" w:rsidP="000051B7">
      <w:pPr>
        <w:ind w:firstLine="567"/>
        <w:jc w:val="both"/>
      </w:pPr>
      <w:r>
        <w:t>8</w:t>
      </w:r>
      <w:r>
        <w:t xml:space="preserve">) </w:t>
      </w:r>
      <w:r w:rsidRPr="00854B79">
        <w:t xml:space="preserve">с 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ул. </w:t>
      </w:r>
      <w:proofErr w:type="gramStart"/>
      <w:r>
        <w:t>Кедровая</w:t>
      </w:r>
      <w:proofErr w:type="gramEnd"/>
      <w:r w:rsidRPr="00854B79">
        <w:t xml:space="preserve">, д. </w:t>
      </w:r>
      <w:r>
        <w:t>5</w:t>
      </w:r>
      <w:r w:rsidRPr="00854B79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</w:p>
    <w:p w14:paraId="6C8963F5" w14:textId="31F62E1A" w:rsidR="00480D4E" w:rsidRDefault="00FC3A15" w:rsidP="00B24A2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14:paraId="6DCCA92F" w14:textId="1ACE86A6"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0051B7">
        <w:t>24</w:t>
      </w:r>
      <w:r w:rsidR="00B24A2E">
        <w:t>.</w:t>
      </w:r>
      <w:r w:rsidR="002B0B62">
        <w:t>07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0A0734C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7673F503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598B5C17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1198A224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Замульта ул. Хвойная 24</w:t>
      </w:r>
      <w:r>
        <w:rPr>
          <w:noProof/>
          <w:color w:val="000000"/>
        </w:rPr>
        <w:drawing>
          <wp:inline distT="0" distB="0" distL="0" distR="0" wp14:anchorId="60FDBEDF" wp14:editId="014E4D60">
            <wp:extent cx="5940425" cy="83515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ульта Хвойная 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94ED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Замульта ул. Хвойная 26</w:t>
      </w:r>
      <w:r>
        <w:rPr>
          <w:noProof/>
          <w:color w:val="000000"/>
        </w:rPr>
        <w:drawing>
          <wp:inline distT="0" distB="0" distL="0" distR="0" wp14:anchorId="353A7AA2" wp14:editId="3FEAD3FE">
            <wp:extent cx="5940425" cy="83769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ульта Хвойная 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DD2B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Сахсабай ул. Луговая 6Б</w:t>
      </w:r>
      <w:r>
        <w:rPr>
          <w:noProof/>
          <w:color w:val="000000"/>
        </w:rPr>
        <w:drawing>
          <wp:inline distT="0" distB="0" distL="0" distR="0" wp14:anchorId="66E398E6" wp14:editId="040CF759">
            <wp:extent cx="5940425" cy="83515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 Луговая 6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7A59" w14:textId="77777777" w:rsidR="000051B7" w:rsidRDefault="000051B7" w:rsidP="000051B7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Кедровая 1</w:t>
      </w:r>
      <w:r>
        <w:rPr>
          <w:noProof/>
          <w:color w:val="000000"/>
        </w:rPr>
        <w:drawing>
          <wp:inline distT="0" distB="0" distL="0" distR="0" wp14:anchorId="6B86E23C" wp14:editId="5D1AECDE">
            <wp:extent cx="5940425" cy="83769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AE66" w14:textId="1A73BD73" w:rsidR="000051B7" w:rsidRDefault="000051B7" w:rsidP="000051B7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Сугаш ул. Кедровая 3</w:t>
      </w:r>
      <w:r>
        <w:rPr>
          <w:noProof/>
          <w:color w:val="000000"/>
        </w:rPr>
        <w:drawing>
          <wp:inline distT="0" distB="0" distL="0" distR="0" wp14:anchorId="5DB1BC24" wp14:editId="62158626">
            <wp:extent cx="5940425" cy="83940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 Кедровая 5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4F08B5AA" wp14:editId="1315F815">
            <wp:extent cx="5940425" cy="83902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2023-06-22T10:18:00Z</dcterms:created>
  <dcterms:modified xsi:type="dcterms:W3CDTF">2023-06-22T10:18:00Z</dcterms:modified>
</cp:coreProperties>
</file>