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453DE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A0BCE">
        <w:rPr>
          <w:sz w:val="24"/>
          <w:szCs w:val="24"/>
        </w:rPr>
        <w:t>3</w:t>
      </w:r>
      <w:r w:rsidR="00A27F1B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6A0BCE">
        <w:rPr>
          <w:sz w:val="24"/>
          <w:szCs w:val="24"/>
        </w:rPr>
        <w:t>мая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A27F1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6A0BCE">
        <w:rPr>
          <w:sz w:val="24"/>
          <w:szCs w:val="24"/>
        </w:rPr>
        <w:t>379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190 747,74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 112,93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26 390,30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38 055,90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38 055,90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169 716,50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971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971F62">
              <w:rPr>
                <w:rFonts w:ascii="Times New Roman" w:hAnsi="Times New Roman"/>
                <w:sz w:val="24"/>
                <w:szCs w:val="24"/>
              </w:rPr>
              <w:t>19 186,30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05AC2" w:rsidRPr="00156FD2" w:rsidRDefault="00B34931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E05AC2" w:rsidRPr="00156FD2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</w:t>
      </w:r>
      <w:r w:rsidR="00E05AC2">
        <w:rPr>
          <w:sz w:val="24"/>
          <w:szCs w:val="24"/>
        </w:rPr>
        <w:t xml:space="preserve">обеспечивающей </w:t>
      </w:r>
      <w:r w:rsidR="00E05AC2"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 w:rsidR="00E05AC2">
        <w:rPr>
          <w:sz w:val="24"/>
          <w:szCs w:val="24"/>
        </w:rPr>
        <w:t>правление муниципальным имуществом</w:t>
      </w:r>
      <w:r w:rsidR="00E05AC2" w:rsidRPr="003F3FD7">
        <w:rPr>
          <w:sz w:val="24"/>
          <w:szCs w:val="24"/>
        </w:rPr>
        <w:t xml:space="preserve"> </w:t>
      </w:r>
      <w:r w:rsidR="00E05AC2" w:rsidRPr="00156FD2">
        <w:rPr>
          <w:sz w:val="24"/>
          <w:szCs w:val="24"/>
        </w:rPr>
        <w:t>МО «</w:t>
      </w:r>
      <w:proofErr w:type="spellStart"/>
      <w:r w:rsidR="00E05AC2" w:rsidRPr="00156FD2">
        <w:rPr>
          <w:sz w:val="24"/>
          <w:szCs w:val="24"/>
        </w:rPr>
        <w:t>Усть-Коксинский</w:t>
      </w:r>
      <w:proofErr w:type="spellEnd"/>
      <w:r w:rsidR="00E05AC2" w:rsidRPr="00156FD2">
        <w:rPr>
          <w:sz w:val="24"/>
          <w:szCs w:val="24"/>
        </w:rPr>
        <w:t xml:space="preserve"> район» Республики Алтай»  </w:t>
      </w:r>
      <w:r w:rsidR="00E05AC2" w:rsidRPr="00156FD2">
        <w:rPr>
          <w:color w:val="000000"/>
          <w:sz w:val="24"/>
          <w:szCs w:val="24"/>
        </w:rPr>
        <w:t>принять в новой редакции</w:t>
      </w:r>
      <w:r w:rsidR="00E05AC2" w:rsidRPr="00156FD2">
        <w:rPr>
          <w:sz w:val="24"/>
          <w:szCs w:val="24"/>
        </w:rPr>
        <w:t>:</w:t>
      </w:r>
    </w:p>
    <w:p w:rsidR="00E05AC2" w:rsidRPr="00156FD2" w:rsidRDefault="00E05AC2" w:rsidP="00E05A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05AC2" w:rsidRPr="00C860F4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AC2" w:rsidRPr="00156FD2" w:rsidRDefault="00E05AC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5AC2" w:rsidRPr="0089346D" w:rsidRDefault="00E05AC2" w:rsidP="00543F7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73550">
              <w:rPr>
                <w:sz w:val="24"/>
                <w:szCs w:val="24"/>
              </w:rPr>
              <w:t>157 229,50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>
              <w:rPr>
                <w:sz w:val="24"/>
                <w:szCs w:val="24"/>
              </w:rPr>
              <w:t>25</w:t>
            </w:r>
            <w:r w:rsidR="00F73550">
              <w:rPr>
                <w:sz w:val="24"/>
                <w:szCs w:val="24"/>
              </w:rPr>
              <w:t> 418,74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</w:t>
            </w:r>
            <w:r w:rsidR="00F73550">
              <w:rPr>
                <w:sz w:val="24"/>
                <w:szCs w:val="24"/>
              </w:rPr>
              <w:t>23 224,10</w:t>
            </w:r>
            <w:r w:rsidRPr="0089346D">
              <w:rPr>
                <w:sz w:val="24"/>
                <w:szCs w:val="24"/>
              </w:rPr>
              <w:t xml:space="preserve">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E05AC2" w:rsidRPr="0089346D" w:rsidRDefault="00E05AC2" w:rsidP="00543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AC2" w:rsidRPr="00C860F4" w:rsidRDefault="00E05AC2" w:rsidP="00F735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F73550">
              <w:rPr>
                <w:sz w:val="24"/>
                <w:szCs w:val="24"/>
              </w:rPr>
              <w:t>157 169,80</w:t>
            </w:r>
            <w:r>
              <w:rPr>
                <w:sz w:val="24"/>
                <w:szCs w:val="24"/>
              </w:rPr>
              <w:t xml:space="preserve"> 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E05AC2" w:rsidRDefault="00E05AC2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5AC2" w:rsidRDefault="00E05AC2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Строку  «Ресурсное обеспечение программы»   раздела 3 муниципальной программы  в паспорте подпрограммы 1 «Управление имуществом (кроме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05AC2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AC2" w:rsidRDefault="00E05AC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5AC2" w:rsidRDefault="00E05AC2" w:rsidP="005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F34EF">
              <w:rPr>
                <w:sz w:val="24"/>
                <w:szCs w:val="24"/>
              </w:rPr>
              <w:t>25 508,60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05AC2" w:rsidRDefault="00E05AC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3 890,40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2 180,00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2 215,59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F34EF">
              <w:rPr>
                <w:rFonts w:ascii="Times New Roman" w:hAnsi="Times New Roman" w:cs="Times New Roman"/>
                <w:sz w:val="24"/>
                <w:szCs w:val="24"/>
              </w:rPr>
              <w:t>2 257,27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E05AC2" w:rsidRDefault="00E05AC2" w:rsidP="00543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05AC2" w:rsidRDefault="00E05AC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54227">
              <w:rPr>
                <w:rFonts w:ascii="Times New Roman" w:hAnsi="Times New Roman" w:cs="Times New Roman"/>
                <w:sz w:val="24"/>
                <w:szCs w:val="24"/>
              </w:rPr>
              <w:t>19 108,00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E05AC2" w:rsidRDefault="00E05AC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AC2" w:rsidRDefault="00E05AC2" w:rsidP="007542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 бюджет в объеме – 6</w:t>
            </w:r>
            <w:r w:rsidR="00754227">
              <w:rPr>
                <w:sz w:val="24"/>
                <w:szCs w:val="24"/>
              </w:rPr>
              <w:t> 400,60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05AC2" w:rsidRDefault="00E05AC2" w:rsidP="00E05AC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D43D2" w:rsidRDefault="00DD43D2" w:rsidP="00DD43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1.4. Строку  «Ресурсное обеспечение программы»   раздела 3 муниципальной программы  в паспорте подпрограммы </w:t>
      </w:r>
      <w:r w:rsidR="006900E7">
        <w:rPr>
          <w:sz w:val="24"/>
          <w:szCs w:val="24"/>
        </w:rPr>
        <w:t>2</w:t>
      </w:r>
      <w:r>
        <w:rPr>
          <w:sz w:val="24"/>
          <w:szCs w:val="24"/>
        </w:rPr>
        <w:t xml:space="preserve">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DD43D2" w:rsidRDefault="00DD43D2" w:rsidP="00DD43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D43D2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900E7">
              <w:rPr>
                <w:sz w:val="24"/>
                <w:szCs w:val="24"/>
              </w:rPr>
              <w:t>8 009,70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1 627,30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1 478,60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>908,90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 xml:space="preserve">1790,00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DD43D2" w:rsidRDefault="00DD43D2" w:rsidP="00543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18,60  тыс. рублей;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(справочно) в объеме – 1 845,00 тыс. рублей;</w:t>
            </w:r>
          </w:p>
          <w:p w:rsidR="00DD43D2" w:rsidRDefault="00DD43D2" w:rsidP="006900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6900E7">
              <w:rPr>
                <w:sz w:val="24"/>
                <w:szCs w:val="24"/>
              </w:rPr>
              <w:t>6 146,10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DD43D2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1.5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Общий объем бюджетных ассигнований на реализацию программы составит  </w:t>
      </w:r>
      <w:r>
        <w:rPr>
          <w:rFonts w:eastAsia="Calibri"/>
          <w:sz w:val="24"/>
          <w:szCs w:val="24"/>
          <w:lang w:eastAsia="en-US"/>
        </w:rPr>
        <w:t>190 747,74</w:t>
      </w:r>
      <w:r w:rsidRPr="004D2248">
        <w:rPr>
          <w:rFonts w:eastAsia="Calibri"/>
          <w:sz w:val="24"/>
          <w:szCs w:val="24"/>
          <w:lang w:eastAsia="en-US"/>
        </w:rPr>
        <w:t xml:space="preserve">  тыс. рублей,  в том числе по годам реализации программы: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2019 год – 30 605,61 тыс. рублей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2020 год – </w:t>
      </w:r>
      <w:r>
        <w:rPr>
          <w:rFonts w:eastAsia="Calibri"/>
          <w:sz w:val="24"/>
          <w:szCs w:val="24"/>
          <w:lang w:eastAsia="en-US"/>
        </w:rPr>
        <w:t>28 527,04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2021год –  </w:t>
      </w:r>
      <w:r>
        <w:rPr>
          <w:rFonts w:eastAsia="Calibri"/>
          <w:sz w:val="24"/>
          <w:szCs w:val="24"/>
          <w:lang w:eastAsia="en-US"/>
        </w:rPr>
        <w:t>29 112,93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2022 год – </w:t>
      </w:r>
      <w:r>
        <w:rPr>
          <w:rFonts w:eastAsia="Calibri"/>
          <w:sz w:val="24"/>
          <w:szCs w:val="24"/>
          <w:lang w:eastAsia="en-US"/>
        </w:rPr>
        <w:t>26 390,30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2023 год – </w:t>
      </w:r>
      <w:r>
        <w:rPr>
          <w:rFonts w:eastAsia="Calibri"/>
          <w:sz w:val="24"/>
          <w:szCs w:val="24"/>
          <w:lang w:eastAsia="en-US"/>
        </w:rPr>
        <w:t>38 055,90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рублей;                      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2024 год – </w:t>
      </w:r>
      <w:r>
        <w:rPr>
          <w:rFonts w:eastAsia="Calibri"/>
          <w:sz w:val="24"/>
          <w:szCs w:val="24"/>
          <w:lang w:eastAsia="en-US"/>
        </w:rPr>
        <w:t>38 055,90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рублей. 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На реализацию программы планируется привлечь:          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>средства федерального бюджета в объеме 1 845,00 тыс. рублей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(справочно);  </w:t>
      </w:r>
    </w:p>
    <w:p w:rsidR="00453DE2" w:rsidRPr="004D2248" w:rsidRDefault="00453DE2" w:rsidP="00453DE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D2248">
        <w:rPr>
          <w:rFonts w:eastAsia="Calibri"/>
          <w:sz w:val="24"/>
          <w:szCs w:val="24"/>
          <w:lang w:eastAsia="en-US"/>
        </w:rPr>
        <w:t xml:space="preserve">средства местного бюджета в объеме  </w:t>
      </w:r>
      <w:r>
        <w:rPr>
          <w:rFonts w:eastAsia="Calibri"/>
          <w:sz w:val="24"/>
          <w:szCs w:val="24"/>
          <w:lang w:eastAsia="en-US"/>
        </w:rPr>
        <w:t>169 716,50</w:t>
      </w:r>
      <w:r w:rsidRPr="004D2248">
        <w:rPr>
          <w:rFonts w:eastAsia="Calibri"/>
          <w:sz w:val="24"/>
          <w:szCs w:val="24"/>
          <w:lang w:eastAsia="en-US"/>
        </w:rPr>
        <w:t xml:space="preserve"> тыс. рублей,                                             </w:t>
      </w:r>
    </w:p>
    <w:p w:rsidR="00C04188" w:rsidRDefault="00453DE2" w:rsidP="00453DE2">
      <w:pPr>
        <w:pStyle w:val="ConsPlusCell"/>
        <w:rPr>
          <w:rFonts w:ascii="Times New Roman" w:hAnsi="Times New Roman"/>
          <w:sz w:val="24"/>
          <w:szCs w:val="24"/>
        </w:rPr>
      </w:pPr>
      <w:r w:rsidRPr="004D2248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/>
          <w:sz w:val="24"/>
          <w:szCs w:val="24"/>
        </w:rPr>
        <w:t>19 186,30</w:t>
      </w:r>
      <w:r w:rsidRPr="004D2248">
        <w:rPr>
          <w:rFonts w:ascii="Times New Roman" w:hAnsi="Times New Roman"/>
          <w:sz w:val="24"/>
          <w:szCs w:val="24"/>
        </w:rPr>
        <w:t xml:space="preserve">  тыс. рублей (справочно)</w:t>
      </w:r>
      <w:r>
        <w:rPr>
          <w:rFonts w:ascii="Times New Roman" w:hAnsi="Times New Roman"/>
          <w:sz w:val="24"/>
          <w:szCs w:val="24"/>
        </w:rPr>
        <w:t>.</w:t>
      </w:r>
    </w:p>
    <w:p w:rsidR="00453DE2" w:rsidRDefault="00453DE2" w:rsidP="00453DE2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DD43D2">
        <w:rPr>
          <w:rFonts w:ascii="Times New Roman" w:hAnsi="Times New Roman" w:cs="Times New Roman"/>
          <w:sz w:val="24"/>
          <w:szCs w:val="24"/>
        </w:rPr>
        <w:t>6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№1 «Паспорт муниципальной программы»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3DE2"/>
    <w:rsid w:val="00454468"/>
    <w:rsid w:val="0045712B"/>
    <w:rsid w:val="004574FF"/>
    <w:rsid w:val="00461ACE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78B8"/>
    <w:rsid w:val="00605B7C"/>
    <w:rsid w:val="006137D7"/>
    <w:rsid w:val="006208FF"/>
    <w:rsid w:val="00641DF9"/>
    <w:rsid w:val="0064375D"/>
    <w:rsid w:val="00653E65"/>
    <w:rsid w:val="00657960"/>
    <w:rsid w:val="0067113C"/>
    <w:rsid w:val="006846E2"/>
    <w:rsid w:val="0068730D"/>
    <w:rsid w:val="006900E7"/>
    <w:rsid w:val="006A0BCE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54227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143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3FE7"/>
    <w:rsid w:val="00944883"/>
    <w:rsid w:val="0095783B"/>
    <w:rsid w:val="00966726"/>
    <w:rsid w:val="00971E0D"/>
    <w:rsid w:val="00971F62"/>
    <w:rsid w:val="009B4D6E"/>
    <w:rsid w:val="009D7490"/>
    <w:rsid w:val="009E364B"/>
    <w:rsid w:val="00A03179"/>
    <w:rsid w:val="00A05334"/>
    <w:rsid w:val="00A171E0"/>
    <w:rsid w:val="00A27F1B"/>
    <w:rsid w:val="00A42B4F"/>
    <w:rsid w:val="00A469BC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2E6C"/>
    <w:rsid w:val="00B061E8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76F9"/>
    <w:rsid w:val="00C01601"/>
    <w:rsid w:val="00C04188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34EF"/>
    <w:rsid w:val="00CF7C55"/>
    <w:rsid w:val="00D1424F"/>
    <w:rsid w:val="00D2542C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5936"/>
    <w:rsid w:val="00DB6893"/>
    <w:rsid w:val="00DC533B"/>
    <w:rsid w:val="00DD43D2"/>
    <w:rsid w:val="00DD6F4C"/>
    <w:rsid w:val="00DE3573"/>
    <w:rsid w:val="00DE441F"/>
    <w:rsid w:val="00E011ED"/>
    <w:rsid w:val="00E02C3A"/>
    <w:rsid w:val="00E05AC2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3550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3A97-F807-47DC-BEBD-B99BA4B6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110</cp:revision>
  <cp:lastPrinted>2021-12-30T03:32:00Z</cp:lastPrinted>
  <dcterms:created xsi:type="dcterms:W3CDTF">2017-11-08T05:54:00Z</dcterms:created>
  <dcterms:modified xsi:type="dcterms:W3CDTF">2022-06-06T05:44:00Z</dcterms:modified>
</cp:coreProperties>
</file>